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FB588" w14:textId="77777777" w:rsidR="007E4E40" w:rsidRPr="008125ED" w:rsidRDefault="008125ED" w:rsidP="0069401C">
      <w:pPr>
        <w:jc w:val="center"/>
        <w:rPr>
          <w:rFonts w:ascii="Comic Sans MS" w:hAnsi="Comic Sans MS"/>
          <w:sz w:val="32"/>
          <w:u w:val="single"/>
        </w:rPr>
      </w:pPr>
      <w:r w:rsidRPr="008125ED">
        <w:rPr>
          <w:rFonts w:ascii="Comic Sans MS" w:hAnsi="Comic Sans MS"/>
          <w:noProof/>
          <w:sz w:val="32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7A171BED" wp14:editId="63975BEA">
            <wp:simplePos x="0" y="0"/>
            <wp:positionH relativeFrom="margin">
              <wp:posOffset>6358270</wp:posOffset>
            </wp:positionH>
            <wp:positionV relativeFrom="paragraph">
              <wp:posOffset>5938</wp:posOffset>
            </wp:positionV>
            <wp:extent cx="3077540" cy="450016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951" cy="455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5ED">
        <w:rPr>
          <w:rFonts w:ascii="Comic Sans MS" w:hAnsi="Comic Sans MS"/>
          <w:noProof/>
          <w:sz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40AE13EC" wp14:editId="713F1E7F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021080" cy="1021080"/>
            <wp:effectExtent l="0" t="0" r="7620" b="7620"/>
            <wp:wrapNone/>
            <wp:docPr id="1" name="Picture 1" descr="C:\Users\bethmcpherson\AppData\Local\Microsoft\Windows\INetCache\Content.MSO\F856C46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mcpherson\AppData\Local\Microsoft\Windows\INetCache\Content.MSO\F856C46C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5ED">
        <w:rPr>
          <w:rFonts w:ascii="Comic Sans MS" w:hAnsi="Comic Sans MS"/>
          <w:sz w:val="32"/>
          <w:u w:val="single"/>
        </w:rPr>
        <w:t>Long Term Art and Design</w:t>
      </w:r>
      <w:r w:rsidR="0025769E" w:rsidRPr="008125ED">
        <w:rPr>
          <w:rFonts w:ascii="Comic Sans MS" w:hAnsi="Comic Sans MS"/>
          <w:sz w:val="32"/>
          <w:u w:val="single"/>
        </w:rPr>
        <w:t xml:space="preserve"> </w:t>
      </w:r>
      <w:r w:rsidR="004A2486" w:rsidRPr="008125ED">
        <w:rPr>
          <w:rFonts w:ascii="Comic Sans MS" w:hAnsi="Comic Sans MS"/>
          <w:sz w:val="32"/>
          <w:u w:val="single"/>
        </w:rPr>
        <w:t>Over</w:t>
      </w:r>
      <w:r w:rsidR="008F2ACB" w:rsidRPr="008125ED">
        <w:rPr>
          <w:rFonts w:ascii="Comic Sans MS" w:hAnsi="Comic Sans MS"/>
          <w:sz w:val="32"/>
          <w:u w:val="single"/>
        </w:rPr>
        <w:t>view</w:t>
      </w:r>
      <w:r w:rsidR="0025769E" w:rsidRPr="008125ED">
        <w:rPr>
          <w:rFonts w:ascii="Comic Sans MS" w:hAnsi="Comic Sans MS"/>
          <w:sz w:val="32"/>
          <w:u w:val="single"/>
        </w:rPr>
        <w:t xml:space="preserve"> </w:t>
      </w:r>
      <w:r w:rsidRPr="008125ED">
        <w:rPr>
          <w:rFonts w:ascii="Comic Sans MS" w:hAnsi="Comic Sans MS" w:cs="Times New Roman"/>
          <w:sz w:val="32"/>
          <w:u w:val="single"/>
        </w:rPr>
        <w:br/>
      </w:r>
      <w:r w:rsidR="0025769E" w:rsidRPr="008125ED">
        <w:rPr>
          <w:rFonts w:ascii="Comic Sans MS" w:hAnsi="Comic Sans MS"/>
          <w:sz w:val="32"/>
          <w:u w:val="single"/>
        </w:rPr>
        <w:t>2022</w:t>
      </w:r>
      <w:r w:rsidR="006A5552" w:rsidRPr="008125ED">
        <w:rPr>
          <w:rFonts w:ascii="Comic Sans MS" w:hAnsi="Comic Sans MS"/>
          <w:sz w:val="32"/>
          <w:u w:val="single"/>
        </w:rPr>
        <w:t>/2023</w:t>
      </w:r>
      <w:r w:rsidR="0069401C">
        <w:rPr>
          <w:rFonts w:ascii="Comic Sans MS" w:hAnsi="Comic Sans MS"/>
          <w:sz w:val="32"/>
          <w:u w:val="single"/>
        </w:rPr>
        <w:br/>
      </w:r>
      <w:r w:rsidR="00C66DA1">
        <w:rPr>
          <w:rFonts w:ascii="Comic Sans MS" w:hAnsi="Comic Sans MS"/>
          <w:sz w:val="32"/>
          <w:u w:val="single"/>
        </w:rPr>
        <w:t>Year 4</w:t>
      </w:r>
    </w:p>
    <w:p w14:paraId="2433DD87" w14:textId="77777777" w:rsidR="0025769E" w:rsidRDefault="008125ED" w:rsidP="008125ED">
      <w:pPr>
        <w:rPr>
          <w:rFonts w:ascii="Comic Sans MS" w:hAnsi="Comic Sans MS"/>
          <w:sz w:val="32"/>
          <w:u w:val="single"/>
        </w:rPr>
      </w:pPr>
      <w:r>
        <w:rPr>
          <w:rFonts w:ascii="Comic Sans MS" w:hAnsi="Comic Sans MS"/>
          <w:sz w:val="32"/>
          <w:u w:val="single"/>
        </w:rPr>
        <w:t>Autumn</w:t>
      </w:r>
      <w:r w:rsidRPr="008125ED">
        <w:rPr>
          <w:rFonts w:ascii="Comic Sans MS" w:hAnsi="Comic Sans MS"/>
          <w:sz w:val="32"/>
          <w:u w:val="single"/>
        </w:rPr>
        <w:t xml:space="preserve"> Term</w:t>
      </w:r>
      <w:r w:rsidR="00AF3567">
        <w:rPr>
          <w:rFonts w:ascii="Comic Sans MS" w:hAnsi="Comic Sans MS"/>
          <w:sz w:val="32"/>
          <w:u w:val="single"/>
        </w:rPr>
        <w:t xml:space="preserve"> 2</w:t>
      </w:r>
    </w:p>
    <w:p w14:paraId="74C64395" w14:textId="77777777" w:rsidR="0069401C" w:rsidRPr="0069401C" w:rsidRDefault="00543597" w:rsidP="008125ED">
      <w:pPr>
        <w:rPr>
          <w:rFonts w:ascii="Comic Sans MS" w:hAnsi="Comic Sans MS"/>
          <w:sz w:val="32"/>
        </w:rPr>
      </w:pPr>
      <w:r>
        <w:rPr>
          <w:rFonts w:ascii="Comic Sans MS" w:hAnsi="Comic Sans MS"/>
          <w:b/>
          <w:sz w:val="28"/>
        </w:rPr>
        <w:t xml:space="preserve">Master technique – Drawing </w:t>
      </w:r>
      <w:r w:rsidR="0069401C" w:rsidRPr="0069401C">
        <w:rPr>
          <w:rFonts w:ascii="Comic Sans MS" w:hAnsi="Comic Sans MS"/>
          <w:sz w:val="32"/>
        </w:rPr>
        <w:br/>
      </w:r>
      <w:r w:rsidR="000F5FB0">
        <w:rPr>
          <w:rFonts w:ascii="Comic Sans MS" w:hAnsi="Comic Sans MS"/>
          <w:b/>
          <w:sz w:val="28"/>
        </w:rPr>
        <w:t xml:space="preserve">Link artist/ inspiration: </w:t>
      </w:r>
      <w:r w:rsidR="00071785" w:rsidRPr="00071785">
        <w:rPr>
          <w:rFonts w:ascii="Comic Sans MS" w:hAnsi="Comic Sans MS"/>
          <w:sz w:val="28"/>
        </w:rPr>
        <w:t>Leonardo Da Vinci</w:t>
      </w:r>
      <w:r w:rsidR="00071785">
        <w:rPr>
          <w:rFonts w:ascii="Comic Sans MS" w:hAnsi="Comic Sans MS"/>
          <w:b/>
          <w:sz w:val="28"/>
        </w:rPr>
        <w:t xml:space="preserve"> 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988"/>
        <w:gridCol w:w="13891"/>
      </w:tblGrid>
      <w:tr w:rsidR="00B53856" w:rsidRPr="008125ED" w14:paraId="1DDEDA3F" w14:textId="77777777" w:rsidTr="004B06DC">
        <w:trPr>
          <w:trHeight w:val="1013"/>
        </w:trPr>
        <w:tc>
          <w:tcPr>
            <w:tcW w:w="14879" w:type="dxa"/>
            <w:gridSpan w:val="2"/>
          </w:tcPr>
          <w:p w14:paraId="751B91AA" w14:textId="77777777" w:rsidR="00750AC1" w:rsidRDefault="00B53856" w:rsidP="0025769E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Skills:</w:t>
            </w:r>
          </w:p>
          <w:p w14:paraId="3DB029F5" w14:textId="77777777" w:rsidR="00071785" w:rsidRPr="00071785" w:rsidRDefault="00071785" w:rsidP="00071785">
            <w:pPr>
              <w:rPr>
                <w:rFonts w:ascii="Comic Sans MS" w:hAnsi="Comic Sans MS"/>
                <w:i/>
                <w:szCs w:val="20"/>
              </w:rPr>
            </w:pPr>
            <w:r w:rsidRPr="00071785">
              <w:rPr>
                <w:rFonts w:ascii="Comic Sans MS" w:hAnsi="Comic Sans MS"/>
                <w:i/>
                <w:szCs w:val="20"/>
              </w:rPr>
              <w:t>-Use shadowing to show light and shadow.</w:t>
            </w:r>
          </w:p>
          <w:p w14:paraId="2A4677F1" w14:textId="77777777" w:rsidR="00071785" w:rsidRPr="00071785" w:rsidRDefault="00071785" w:rsidP="00071785">
            <w:pPr>
              <w:rPr>
                <w:rFonts w:ascii="Comic Sans MS" w:hAnsi="Comic Sans MS"/>
                <w:i/>
                <w:szCs w:val="20"/>
              </w:rPr>
            </w:pPr>
            <w:r w:rsidRPr="00071785">
              <w:rPr>
                <w:rFonts w:ascii="Comic Sans MS" w:hAnsi="Comic Sans MS"/>
                <w:i/>
                <w:szCs w:val="20"/>
              </w:rPr>
              <w:t xml:space="preserve">-Annotate sketches to explain and elaborate ideas. </w:t>
            </w:r>
          </w:p>
          <w:p w14:paraId="6C742D84" w14:textId="77777777" w:rsidR="00071785" w:rsidRPr="00071785" w:rsidRDefault="00071785" w:rsidP="00071785">
            <w:pPr>
              <w:rPr>
                <w:rFonts w:ascii="Comic Sans MS" w:hAnsi="Comic Sans MS"/>
                <w:i/>
                <w:szCs w:val="20"/>
              </w:rPr>
            </w:pPr>
            <w:r w:rsidRPr="00071785">
              <w:rPr>
                <w:rFonts w:ascii="Comic Sans MS" w:hAnsi="Comic Sans MS"/>
                <w:i/>
                <w:szCs w:val="20"/>
              </w:rPr>
              <w:t xml:space="preserve">-Use hatching and cross hatching to show tone and texture.  </w:t>
            </w:r>
          </w:p>
          <w:p w14:paraId="40032068" w14:textId="77777777" w:rsidR="00071785" w:rsidRPr="00071785" w:rsidRDefault="00071785" w:rsidP="00071785">
            <w:pPr>
              <w:rPr>
                <w:rFonts w:ascii="Comic Sans MS" w:hAnsi="Comic Sans MS"/>
                <w:i/>
                <w:szCs w:val="20"/>
              </w:rPr>
            </w:pPr>
            <w:r w:rsidRPr="00071785">
              <w:rPr>
                <w:rFonts w:ascii="Comic Sans MS" w:hAnsi="Comic Sans MS"/>
                <w:i/>
                <w:szCs w:val="20"/>
              </w:rPr>
              <w:t xml:space="preserve">-Apply observational skills, showing a greater awareness of composition and demonstrating the beginnings of an individual style. </w:t>
            </w:r>
          </w:p>
          <w:p w14:paraId="52FF0E92" w14:textId="77777777" w:rsidR="00B53856" w:rsidRPr="00315C5E" w:rsidRDefault="00071785" w:rsidP="00071785">
            <w:pPr>
              <w:rPr>
                <w:rFonts w:ascii="Comic Sans MS" w:hAnsi="Comic Sans MS"/>
                <w:i/>
                <w:szCs w:val="20"/>
              </w:rPr>
            </w:pPr>
            <w:r w:rsidRPr="00071785">
              <w:rPr>
                <w:rFonts w:ascii="Comic Sans MS" w:hAnsi="Comic Sans MS"/>
                <w:i/>
                <w:szCs w:val="20"/>
              </w:rPr>
              <w:t>-Demonstrate greater control over drawing tools to show awareness of proportion.</w:t>
            </w:r>
          </w:p>
        </w:tc>
      </w:tr>
      <w:tr w:rsidR="005B7C0D" w:rsidRPr="008125ED" w14:paraId="0A708684" w14:textId="77777777" w:rsidTr="005B7C0D">
        <w:tc>
          <w:tcPr>
            <w:tcW w:w="988" w:type="dxa"/>
          </w:tcPr>
          <w:p w14:paraId="0967693F" w14:textId="403B44A2" w:rsidR="005B7C0D" w:rsidRPr="00725C0A" w:rsidRDefault="00705AD5" w:rsidP="0025769E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2</w:t>
            </w:r>
            <w:r w:rsidR="005B7C0D" w:rsidRPr="00725C0A">
              <w:rPr>
                <w:rFonts w:ascii="Comic Sans MS" w:hAnsi="Comic Sans MS"/>
                <w:b/>
                <w:sz w:val="28"/>
              </w:rPr>
              <w:t>/9</w:t>
            </w:r>
          </w:p>
        </w:tc>
        <w:tc>
          <w:tcPr>
            <w:tcW w:w="13891" w:type="dxa"/>
          </w:tcPr>
          <w:p w14:paraId="5F3D5EDE" w14:textId="77777777" w:rsidR="00543597" w:rsidRPr="0069401C" w:rsidRDefault="005B7C0D" w:rsidP="00543597">
            <w:pPr>
              <w:rPr>
                <w:rFonts w:ascii="Comic Sans MS" w:hAnsi="Comic Sans MS"/>
                <w:sz w:val="24"/>
                <w:szCs w:val="24"/>
              </w:rPr>
            </w:pPr>
            <w:r w:rsidRPr="0069401C">
              <w:rPr>
                <w:rFonts w:ascii="Comic Sans MS" w:hAnsi="Comic Sans MS"/>
                <w:b/>
                <w:sz w:val="24"/>
                <w:szCs w:val="24"/>
              </w:rPr>
              <w:t>Look at Artist from class country (doesn’t need to link to master techniques):</w:t>
            </w:r>
            <w:r w:rsidRPr="0069401C">
              <w:rPr>
                <w:rFonts w:ascii="Comic Sans MS" w:hAnsi="Comic Sans MS"/>
                <w:sz w:val="24"/>
                <w:szCs w:val="24"/>
              </w:rPr>
              <w:br/>
            </w:r>
            <w:r w:rsidR="00071785" w:rsidRPr="00071785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Africa class:</w:t>
            </w:r>
            <w:r w:rsidR="00071785" w:rsidRPr="00071785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 w:rsidR="00071785" w:rsidRPr="00071785">
              <w:rPr>
                <w:rFonts w:ascii="Comic Sans MS" w:hAnsi="Comic Sans MS"/>
              </w:rPr>
              <w:t xml:space="preserve">Julie Mehretu or </w:t>
            </w:r>
            <w:r w:rsidR="00071785">
              <w:rPr>
                <w:rFonts w:ascii="Comic Sans MS" w:hAnsi="Comic Sans MS"/>
              </w:rPr>
              <w:t xml:space="preserve">Mohammed Meheli </w:t>
            </w:r>
          </w:p>
          <w:p w14:paraId="506D4157" w14:textId="77777777" w:rsidR="005B7C0D" w:rsidRPr="00071785" w:rsidRDefault="00071785" w:rsidP="00506F0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71785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Asia class: </w:t>
            </w:r>
            <w:r w:rsidRPr="00071785">
              <w:rPr>
                <w:rFonts w:ascii="Comic Sans MS" w:hAnsi="Comic Sans MS"/>
              </w:rPr>
              <w:t>Takashi Murakami</w:t>
            </w:r>
          </w:p>
        </w:tc>
      </w:tr>
      <w:tr w:rsidR="005B7C0D" w:rsidRPr="008125ED" w14:paraId="79FF2EA7" w14:textId="77777777" w:rsidTr="005B7C0D">
        <w:tc>
          <w:tcPr>
            <w:tcW w:w="988" w:type="dxa"/>
          </w:tcPr>
          <w:p w14:paraId="19E53C9D" w14:textId="790C8271" w:rsidR="005B7C0D" w:rsidRPr="005B7C0D" w:rsidRDefault="003F379E" w:rsidP="0025769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</w:t>
            </w:r>
            <w:r w:rsidR="00725C0A">
              <w:rPr>
                <w:rFonts w:ascii="Comic Sans MS" w:hAnsi="Comic Sans MS"/>
                <w:sz w:val="28"/>
              </w:rPr>
              <w:t>/11</w:t>
            </w:r>
          </w:p>
        </w:tc>
        <w:tc>
          <w:tcPr>
            <w:tcW w:w="13891" w:type="dxa"/>
          </w:tcPr>
          <w:p w14:paraId="0A531187" w14:textId="77777777" w:rsidR="006A1D4F" w:rsidRDefault="001A4B2C" w:rsidP="00543597">
            <w:pPr>
              <w:rPr>
                <w:rFonts w:ascii="Comic Sans MS" w:hAnsi="Comic Sans MS"/>
                <w:sz w:val="24"/>
                <w:szCs w:val="24"/>
              </w:rPr>
            </w:pPr>
            <w:r w:rsidRPr="001A4B2C">
              <w:rPr>
                <w:rFonts w:ascii="Comic Sans MS" w:hAnsi="Comic Sans MS"/>
                <w:b/>
                <w:sz w:val="24"/>
                <w:szCs w:val="24"/>
              </w:rPr>
              <w:t>Skill development:</w:t>
            </w:r>
            <w:r>
              <w:rPr>
                <w:rFonts w:ascii="Comic Sans MS" w:hAnsi="Comic Sans MS"/>
                <w:sz w:val="24"/>
                <w:szCs w:val="24"/>
              </w:rPr>
              <w:t xml:space="preserve"> Using tone to create a 3D effect.</w:t>
            </w:r>
          </w:p>
          <w:p w14:paraId="2FD42E41" w14:textId="77777777" w:rsidR="001A4B2C" w:rsidRPr="0069401C" w:rsidRDefault="001A4B2C" w:rsidP="0054359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Kapow resource – Lesson 1: 3D pencil drawing</w:t>
            </w:r>
          </w:p>
        </w:tc>
      </w:tr>
      <w:tr w:rsidR="005B7C0D" w:rsidRPr="008125ED" w14:paraId="0478DBA3" w14:textId="77777777" w:rsidTr="005B7C0D">
        <w:tc>
          <w:tcPr>
            <w:tcW w:w="988" w:type="dxa"/>
          </w:tcPr>
          <w:p w14:paraId="4DADC1F7" w14:textId="6FEC09D2" w:rsidR="005B7C0D" w:rsidRPr="005B7C0D" w:rsidRDefault="00725C0A" w:rsidP="0025769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</w:t>
            </w:r>
            <w:r w:rsidR="003F379E">
              <w:rPr>
                <w:rFonts w:ascii="Comic Sans MS" w:hAnsi="Comic Sans MS"/>
                <w:sz w:val="28"/>
              </w:rPr>
              <w:t>1</w:t>
            </w:r>
            <w:r>
              <w:rPr>
                <w:rFonts w:ascii="Comic Sans MS" w:hAnsi="Comic Sans MS"/>
                <w:sz w:val="28"/>
              </w:rPr>
              <w:t>/11</w:t>
            </w:r>
          </w:p>
        </w:tc>
        <w:tc>
          <w:tcPr>
            <w:tcW w:w="13891" w:type="dxa"/>
          </w:tcPr>
          <w:p w14:paraId="1DF6FFF7" w14:textId="77777777" w:rsidR="001A4B2C" w:rsidRDefault="001A4B2C" w:rsidP="001A4B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Leonardo Da Vinci – </w:t>
            </w:r>
            <w:r w:rsidRPr="006A1D4F">
              <w:rPr>
                <w:rFonts w:ascii="Comic Sans MS" w:hAnsi="Comic Sans MS"/>
                <w:sz w:val="24"/>
                <w:szCs w:val="24"/>
              </w:rPr>
              <w:t>Artist Study</w:t>
            </w:r>
          </w:p>
          <w:p w14:paraId="27C67B67" w14:textId="77777777" w:rsidR="005B7C0D" w:rsidRPr="0069401C" w:rsidRDefault="001A4B2C" w:rsidP="001A4B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Take a look at some of Da Vinci’s drawings; there is an extensive amount!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L</w:t>
            </w:r>
            <w:r>
              <w:rPr>
                <w:rFonts w:ascii="Comic Sans MS" w:hAnsi="Comic Sans MS"/>
                <w:sz w:val="24"/>
                <w:szCs w:val="24"/>
              </w:rPr>
              <w:t>ook at selection of his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artwork;</w:t>
            </w:r>
            <w:r>
              <w:rPr>
                <w:rFonts w:ascii="Comic Sans MS" w:hAnsi="Comic Sans MS"/>
                <w:sz w:val="24"/>
                <w:szCs w:val="24"/>
              </w:rPr>
              <w:t xml:space="preserve"> discuss his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work, artistic style, sh</w:t>
            </w:r>
            <w:r>
              <w:rPr>
                <w:rFonts w:ascii="Comic Sans MS" w:hAnsi="Comic Sans MS"/>
                <w:sz w:val="24"/>
                <w:szCs w:val="24"/>
              </w:rPr>
              <w:t>are opinions and thoughts on his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work</w:t>
            </w:r>
            <w:r>
              <w:rPr>
                <w:rFonts w:ascii="Comic Sans MS" w:hAnsi="Comic Sans MS"/>
                <w:sz w:val="24"/>
                <w:szCs w:val="24"/>
              </w:rPr>
              <w:t>. Maybe even have a go at “hatching” in the way in which Da Vinci did.</w:t>
            </w:r>
          </w:p>
        </w:tc>
      </w:tr>
      <w:tr w:rsidR="005B7C0D" w:rsidRPr="008125ED" w14:paraId="3903F76F" w14:textId="77777777" w:rsidTr="005B7C0D">
        <w:trPr>
          <w:trHeight w:val="371"/>
        </w:trPr>
        <w:tc>
          <w:tcPr>
            <w:tcW w:w="988" w:type="dxa"/>
          </w:tcPr>
          <w:p w14:paraId="2B8EBF0D" w14:textId="72525474" w:rsidR="005B7C0D" w:rsidRPr="005B7C0D" w:rsidRDefault="003F379E" w:rsidP="0025769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18</w:t>
            </w:r>
            <w:r w:rsidR="00725C0A">
              <w:rPr>
                <w:rFonts w:ascii="Comic Sans MS" w:hAnsi="Comic Sans MS"/>
                <w:sz w:val="28"/>
              </w:rPr>
              <w:t>/11</w:t>
            </w:r>
          </w:p>
        </w:tc>
        <w:tc>
          <w:tcPr>
            <w:tcW w:w="13891" w:type="dxa"/>
          </w:tcPr>
          <w:p w14:paraId="1E443077" w14:textId="77777777" w:rsidR="005B7C0D" w:rsidRPr="0069401C" w:rsidRDefault="001A4B2C" w:rsidP="001A4B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Leonardo Da Vinci - </w:t>
            </w:r>
            <w:r w:rsidRPr="001A4B2C">
              <w:rPr>
                <w:rFonts w:ascii="Comic Sans MS" w:hAnsi="Comic Sans MS"/>
                <w:sz w:val="24"/>
                <w:szCs w:val="24"/>
              </w:rPr>
              <w:t>Be inspired</w:t>
            </w:r>
            <w:r w:rsidR="00315C5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br/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Create work inspired by </w:t>
            </w:r>
            <w:r>
              <w:rPr>
                <w:rFonts w:ascii="Comic Sans MS" w:hAnsi="Comic Sans MS"/>
                <w:sz w:val="24"/>
                <w:szCs w:val="24"/>
              </w:rPr>
              <w:t>Leonardo Da Vinci developing the master technique and skills taught this half term.</w:t>
            </w:r>
          </w:p>
        </w:tc>
      </w:tr>
      <w:tr w:rsidR="001A4B2C" w:rsidRPr="008125ED" w14:paraId="4EAC2BB0" w14:textId="77777777" w:rsidTr="005B7C0D">
        <w:tc>
          <w:tcPr>
            <w:tcW w:w="988" w:type="dxa"/>
          </w:tcPr>
          <w:p w14:paraId="68382B9F" w14:textId="2D941883" w:rsidR="001A4B2C" w:rsidRPr="005B7C0D" w:rsidRDefault="001A4B2C" w:rsidP="001A4B2C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</w:t>
            </w:r>
            <w:r w:rsidR="003F379E">
              <w:rPr>
                <w:rFonts w:ascii="Comic Sans MS" w:hAnsi="Comic Sans MS"/>
                <w:sz w:val="28"/>
              </w:rPr>
              <w:t>5</w:t>
            </w:r>
            <w:r>
              <w:rPr>
                <w:rFonts w:ascii="Comic Sans MS" w:hAnsi="Comic Sans MS"/>
                <w:sz w:val="28"/>
              </w:rPr>
              <w:t>/11</w:t>
            </w:r>
          </w:p>
        </w:tc>
        <w:tc>
          <w:tcPr>
            <w:tcW w:w="13891" w:type="dxa"/>
          </w:tcPr>
          <w:p w14:paraId="4DEE6BD8" w14:textId="77777777" w:rsidR="001A4B2C" w:rsidRDefault="001A4B2C" w:rsidP="001A4B2C">
            <w:r w:rsidRPr="00E95DE0">
              <w:rPr>
                <w:rFonts w:ascii="Comic Sans MS" w:hAnsi="Comic Sans MS"/>
                <w:b/>
                <w:sz w:val="24"/>
                <w:szCs w:val="24"/>
              </w:rPr>
              <w:t xml:space="preserve">Leonardo Da Vinci - </w:t>
            </w:r>
            <w:r w:rsidRPr="00E95DE0">
              <w:rPr>
                <w:rFonts w:ascii="Comic Sans MS" w:hAnsi="Comic Sans MS"/>
                <w:sz w:val="24"/>
                <w:szCs w:val="24"/>
              </w:rPr>
              <w:t xml:space="preserve">Be inspired </w:t>
            </w:r>
            <w:r w:rsidRPr="00E95DE0">
              <w:rPr>
                <w:rFonts w:ascii="Comic Sans MS" w:hAnsi="Comic Sans MS"/>
                <w:sz w:val="24"/>
                <w:szCs w:val="24"/>
              </w:rPr>
              <w:br/>
              <w:t>Create work inspired by Leonardo Da Vinci developing the master technique and skills taught this half term.</w:t>
            </w:r>
          </w:p>
        </w:tc>
      </w:tr>
      <w:tr w:rsidR="001A4B2C" w:rsidRPr="008125ED" w14:paraId="3CF19F4C" w14:textId="77777777" w:rsidTr="005B7C0D">
        <w:tc>
          <w:tcPr>
            <w:tcW w:w="988" w:type="dxa"/>
          </w:tcPr>
          <w:p w14:paraId="3E14E032" w14:textId="4C25976C" w:rsidR="001A4B2C" w:rsidRPr="005B7C0D" w:rsidRDefault="003F379E" w:rsidP="001A4B2C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lastRenderedPageBreak/>
              <w:t>2</w:t>
            </w:r>
            <w:r w:rsidR="001A4B2C">
              <w:rPr>
                <w:rFonts w:ascii="Comic Sans MS" w:hAnsi="Comic Sans MS"/>
                <w:sz w:val="28"/>
              </w:rPr>
              <w:t>/12</w:t>
            </w:r>
          </w:p>
        </w:tc>
        <w:tc>
          <w:tcPr>
            <w:tcW w:w="13891" w:type="dxa"/>
          </w:tcPr>
          <w:p w14:paraId="41E9AF29" w14:textId="77777777" w:rsidR="001A4B2C" w:rsidRDefault="001A4B2C" w:rsidP="001A4B2C">
            <w:r w:rsidRPr="00E95DE0">
              <w:rPr>
                <w:rFonts w:ascii="Comic Sans MS" w:hAnsi="Comic Sans MS"/>
                <w:b/>
                <w:sz w:val="24"/>
                <w:szCs w:val="24"/>
              </w:rPr>
              <w:t xml:space="preserve">Leonardo Da Vinci - </w:t>
            </w:r>
            <w:r w:rsidRPr="00E95DE0">
              <w:rPr>
                <w:rFonts w:ascii="Comic Sans MS" w:hAnsi="Comic Sans MS"/>
                <w:sz w:val="24"/>
                <w:szCs w:val="24"/>
              </w:rPr>
              <w:t xml:space="preserve">Be inspired </w:t>
            </w:r>
            <w:r w:rsidRPr="00E95DE0">
              <w:rPr>
                <w:rFonts w:ascii="Comic Sans MS" w:hAnsi="Comic Sans MS"/>
                <w:sz w:val="24"/>
                <w:szCs w:val="24"/>
              </w:rPr>
              <w:br/>
              <w:t>Create work inspired by Leonardo Da Vinci developing the master technique and skills taught this half term.</w:t>
            </w:r>
          </w:p>
        </w:tc>
      </w:tr>
      <w:tr w:rsidR="005B7C0D" w:rsidRPr="008125ED" w14:paraId="03A8A8FA" w14:textId="77777777" w:rsidTr="005B7C0D">
        <w:tc>
          <w:tcPr>
            <w:tcW w:w="988" w:type="dxa"/>
          </w:tcPr>
          <w:p w14:paraId="1C78F390" w14:textId="18FA3F3F" w:rsidR="005B7C0D" w:rsidRPr="005B7C0D" w:rsidRDefault="003F379E" w:rsidP="007E4E4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</w:t>
            </w:r>
            <w:r w:rsidR="00725C0A">
              <w:rPr>
                <w:rFonts w:ascii="Comic Sans MS" w:hAnsi="Comic Sans MS"/>
                <w:sz w:val="28"/>
                <w:szCs w:val="28"/>
              </w:rPr>
              <w:t>/12</w:t>
            </w:r>
          </w:p>
        </w:tc>
        <w:tc>
          <w:tcPr>
            <w:tcW w:w="13891" w:type="dxa"/>
          </w:tcPr>
          <w:p w14:paraId="6724A3B1" w14:textId="77777777" w:rsidR="004F3ADF" w:rsidRPr="00315C5E" w:rsidRDefault="00315C5E" w:rsidP="007E4E4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15C5E">
              <w:rPr>
                <w:rFonts w:ascii="Comic Sans MS" w:hAnsi="Comic Sans MS"/>
                <w:b/>
                <w:sz w:val="24"/>
                <w:szCs w:val="24"/>
              </w:rPr>
              <w:t>ENRICHMENT WEEK</w:t>
            </w:r>
          </w:p>
        </w:tc>
      </w:tr>
      <w:tr w:rsidR="00725C0A" w:rsidRPr="008125ED" w14:paraId="722ADFA2" w14:textId="77777777" w:rsidTr="005B7C0D">
        <w:tc>
          <w:tcPr>
            <w:tcW w:w="988" w:type="dxa"/>
          </w:tcPr>
          <w:p w14:paraId="786732F8" w14:textId="1A34442F" w:rsidR="00725C0A" w:rsidRDefault="00725C0A" w:rsidP="007E4E4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  <w:r w:rsidR="003F379E">
              <w:rPr>
                <w:rFonts w:ascii="Comic Sans MS" w:hAnsi="Comic Sans MS"/>
                <w:sz w:val="28"/>
                <w:szCs w:val="28"/>
              </w:rPr>
              <w:t>6</w:t>
            </w:r>
            <w:r>
              <w:rPr>
                <w:rFonts w:ascii="Comic Sans MS" w:hAnsi="Comic Sans MS"/>
                <w:sz w:val="28"/>
                <w:szCs w:val="28"/>
              </w:rPr>
              <w:t>/12</w:t>
            </w:r>
          </w:p>
        </w:tc>
        <w:tc>
          <w:tcPr>
            <w:tcW w:w="13891" w:type="dxa"/>
          </w:tcPr>
          <w:p w14:paraId="2A1B3E1E" w14:textId="77777777" w:rsidR="00725C0A" w:rsidRPr="004F3ADF" w:rsidRDefault="002148B1" w:rsidP="00315C5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Christmas sketching - </w:t>
            </w:r>
            <w:r w:rsidRPr="002148B1">
              <w:rPr>
                <w:rFonts w:ascii="Comic Sans MS" w:hAnsi="Comic Sans MS"/>
                <w:sz w:val="24"/>
                <w:szCs w:val="24"/>
              </w:rPr>
              <w:t>develop the master techni</w:t>
            </w:r>
            <w:r>
              <w:rPr>
                <w:rFonts w:ascii="Comic Sans MS" w:hAnsi="Comic Sans MS"/>
                <w:sz w:val="24"/>
                <w:szCs w:val="24"/>
              </w:rPr>
              <w:t>ques with some festive sketching.</w:t>
            </w:r>
          </w:p>
        </w:tc>
      </w:tr>
      <w:tr w:rsidR="000E2A14" w14:paraId="31DA3E2C" w14:textId="77777777" w:rsidTr="006A57A6">
        <w:tc>
          <w:tcPr>
            <w:tcW w:w="14879" w:type="dxa"/>
            <w:gridSpan w:val="2"/>
          </w:tcPr>
          <w:p w14:paraId="71D248C7" w14:textId="77777777" w:rsidR="000E2A14" w:rsidRDefault="000E2A14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Key Vocabulary:</w:t>
            </w:r>
          </w:p>
          <w:p w14:paraId="2B3EEF1C" w14:textId="77777777" w:rsidR="009F307B" w:rsidRPr="009F307B" w:rsidRDefault="009F307B" w:rsidP="009F307B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9F307B">
              <w:rPr>
                <w:rFonts w:ascii="Comic Sans MS" w:hAnsi="Comic Sans MS"/>
                <w:color w:val="7030A0"/>
                <w:sz w:val="24"/>
                <w:szCs w:val="24"/>
              </w:rPr>
              <w:t>Accurate</w:t>
            </w:r>
          </w:p>
          <w:p w14:paraId="2867BF8B" w14:textId="77777777" w:rsidR="009F307B" w:rsidRPr="009F307B" w:rsidRDefault="009F307B" w:rsidP="009F307B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9F307B">
              <w:rPr>
                <w:rFonts w:ascii="Comic Sans MS" w:hAnsi="Comic Sans MS"/>
                <w:color w:val="7030A0"/>
                <w:sz w:val="24"/>
                <w:szCs w:val="24"/>
              </w:rPr>
              <w:t>Adapt</w:t>
            </w:r>
          </w:p>
          <w:p w14:paraId="2F2BFE14" w14:textId="77777777" w:rsidR="000E2A14" w:rsidRPr="009F307B" w:rsidRDefault="009F307B" w:rsidP="009F307B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9F307B">
              <w:rPr>
                <w:rFonts w:ascii="Comic Sans MS" w:hAnsi="Comic Sans MS"/>
                <w:color w:val="7030A0"/>
                <w:sz w:val="24"/>
                <w:szCs w:val="24"/>
              </w:rPr>
              <w:t>Annotate</w:t>
            </w:r>
          </w:p>
          <w:p w14:paraId="45BF2327" w14:textId="77777777" w:rsidR="009F307B" w:rsidRPr="009F307B" w:rsidRDefault="009F307B" w:rsidP="009F307B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9F307B">
              <w:rPr>
                <w:rFonts w:ascii="Comic Sans MS" w:hAnsi="Comic Sans MS"/>
                <w:color w:val="7030A0"/>
                <w:sz w:val="24"/>
                <w:szCs w:val="24"/>
              </w:rPr>
              <w:t>Cross hatching</w:t>
            </w:r>
            <w:r w:rsidRPr="009F307B">
              <w:rPr>
                <w:rFonts w:ascii="Comic Sans MS" w:hAnsi="Comic Sans MS"/>
                <w:color w:val="7030A0"/>
                <w:sz w:val="24"/>
                <w:szCs w:val="24"/>
              </w:rPr>
              <w:br/>
              <w:t>Hatching</w:t>
            </w:r>
            <w:r w:rsidRPr="009F307B">
              <w:rPr>
                <w:rFonts w:ascii="Comic Sans MS" w:hAnsi="Comic Sans MS"/>
                <w:color w:val="7030A0"/>
                <w:sz w:val="24"/>
                <w:szCs w:val="24"/>
              </w:rPr>
              <w:br/>
              <w:t>Influenced</w:t>
            </w:r>
            <w:r w:rsidRPr="009F307B">
              <w:rPr>
                <w:rFonts w:ascii="Comic Sans MS" w:hAnsi="Comic Sans MS"/>
                <w:color w:val="7030A0"/>
                <w:sz w:val="24"/>
                <w:szCs w:val="24"/>
              </w:rPr>
              <w:br/>
              <w:t>Layer</w:t>
            </w:r>
            <w:r w:rsidRPr="009F307B">
              <w:rPr>
                <w:rFonts w:ascii="Comic Sans MS" w:hAnsi="Comic Sans MS"/>
                <w:color w:val="7030A0"/>
                <w:sz w:val="24"/>
                <w:szCs w:val="24"/>
              </w:rPr>
              <w:br/>
              <w:t>Mood</w:t>
            </w:r>
            <w:r w:rsidRPr="009F307B">
              <w:rPr>
                <w:rFonts w:ascii="Comic Sans MS" w:hAnsi="Comic Sans MS"/>
                <w:color w:val="7030A0"/>
                <w:sz w:val="24"/>
                <w:szCs w:val="24"/>
              </w:rPr>
              <w:br/>
              <w:t>Notable</w:t>
            </w:r>
            <w:r w:rsidRPr="009F307B">
              <w:rPr>
                <w:rFonts w:ascii="Comic Sans MS" w:hAnsi="Comic Sans MS"/>
                <w:color w:val="7030A0"/>
                <w:sz w:val="24"/>
                <w:szCs w:val="24"/>
              </w:rPr>
              <w:br/>
              <w:t>Original</w:t>
            </w:r>
          </w:p>
          <w:p w14:paraId="50B4597F" w14:textId="77777777" w:rsidR="000E2A14" w:rsidRDefault="009F307B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F307B">
              <w:rPr>
                <w:rFonts w:ascii="Comic Sans MS" w:hAnsi="Comic Sans MS"/>
                <w:color w:val="7030A0"/>
                <w:sz w:val="24"/>
                <w:szCs w:val="24"/>
              </w:rPr>
              <w:t>Precise</w:t>
            </w:r>
            <w:r w:rsidRPr="009F307B">
              <w:rPr>
                <w:rFonts w:ascii="Comic Sans MS" w:hAnsi="Comic Sans MS"/>
                <w:color w:val="7030A0"/>
                <w:sz w:val="24"/>
                <w:szCs w:val="24"/>
              </w:rPr>
              <w:br/>
              <w:t>Refine</w:t>
            </w:r>
            <w:r w:rsidRPr="009F307B">
              <w:rPr>
                <w:rFonts w:ascii="Comic Sans MS" w:hAnsi="Comic Sans MS"/>
                <w:color w:val="7030A0"/>
                <w:sz w:val="24"/>
                <w:szCs w:val="24"/>
              </w:rPr>
              <w:br/>
              <w:t>Sketch</w:t>
            </w:r>
            <w:r w:rsidRPr="009F307B">
              <w:rPr>
                <w:rFonts w:ascii="Comic Sans MS" w:hAnsi="Comic Sans MS"/>
                <w:color w:val="7030A0"/>
                <w:sz w:val="24"/>
                <w:szCs w:val="24"/>
              </w:rPr>
              <w:br/>
              <w:t>Style</w:t>
            </w:r>
          </w:p>
        </w:tc>
      </w:tr>
      <w:tr w:rsidR="000E2A14" w14:paraId="4AFA4A76" w14:textId="77777777" w:rsidTr="006A57A6">
        <w:tc>
          <w:tcPr>
            <w:tcW w:w="14879" w:type="dxa"/>
            <w:gridSpan w:val="2"/>
          </w:tcPr>
          <w:p w14:paraId="1C8FDA14" w14:textId="77777777" w:rsidR="000E2A14" w:rsidRDefault="000E2A14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Assessment: </w:t>
            </w:r>
          </w:p>
          <w:p w14:paraId="55ADFEAA" w14:textId="77777777" w:rsidR="000E2A14" w:rsidRDefault="000E2A14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0F0FB1F4" w14:textId="77777777" w:rsidR="000E2A14" w:rsidRDefault="000E2A14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682A8A39" w14:textId="77777777" w:rsidR="000E2A14" w:rsidRDefault="000E2A14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43058978" w14:textId="77777777" w:rsidR="000E2A14" w:rsidRDefault="000E2A14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4677957D" w14:textId="77777777" w:rsidR="009F307B" w:rsidRDefault="009F307B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74AEAE87" w14:textId="77777777" w:rsidR="009F307B" w:rsidRDefault="009F307B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6C6A743D" w14:textId="77777777" w:rsidR="009F307B" w:rsidRDefault="009F307B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7F0765E8" w14:textId="77777777" w:rsidR="0069401C" w:rsidRDefault="0069401C" w:rsidP="0025769E">
      <w:pPr>
        <w:rPr>
          <w:rFonts w:ascii="Comic Sans MS" w:hAnsi="Comic Sans MS"/>
          <w:sz w:val="32"/>
          <w:u w:val="single"/>
        </w:rPr>
      </w:pPr>
    </w:p>
    <w:p w14:paraId="59DD7BB4" w14:textId="77777777" w:rsidR="0025769E" w:rsidRPr="0069401C" w:rsidRDefault="0025769E" w:rsidP="0025769E">
      <w:pPr>
        <w:rPr>
          <w:rFonts w:ascii="Comic Sans MS" w:hAnsi="Comic Sans MS"/>
          <w:sz w:val="32"/>
        </w:rPr>
      </w:pPr>
      <w:r w:rsidRPr="008125ED">
        <w:rPr>
          <w:rFonts w:ascii="Comic Sans MS" w:hAnsi="Comic Sans MS"/>
          <w:sz w:val="32"/>
          <w:u w:val="single"/>
        </w:rPr>
        <w:lastRenderedPageBreak/>
        <w:t>Spring Term</w:t>
      </w:r>
      <w:r w:rsidR="002D4C5C">
        <w:rPr>
          <w:rFonts w:ascii="Comic Sans MS" w:hAnsi="Comic Sans MS"/>
          <w:sz w:val="32"/>
          <w:u w:val="single"/>
        </w:rPr>
        <w:t xml:space="preserve"> 1</w:t>
      </w:r>
      <w:r w:rsidR="0069401C">
        <w:rPr>
          <w:rFonts w:ascii="Comic Sans MS" w:hAnsi="Comic Sans MS"/>
          <w:sz w:val="32"/>
          <w:u w:val="single"/>
        </w:rPr>
        <w:br/>
      </w:r>
      <w:r w:rsidR="0069401C" w:rsidRPr="0069401C">
        <w:rPr>
          <w:rFonts w:ascii="Comic Sans MS" w:hAnsi="Comic Sans MS"/>
          <w:b/>
          <w:sz w:val="28"/>
        </w:rPr>
        <w:t>Master technique –</w:t>
      </w:r>
      <w:r w:rsidR="0069401C">
        <w:rPr>
          <w:rFonts w:ascii="Comic Sans MS" w:hAnsi="Comic Sans MS"/>
          <w:b/>
          <w:sz w:val="28"/>
        </w:rPr>
        <w:t xml:space="preserve"> </w:t>
      </w:r>
      <w:r w:rsidR="00543597">
        <w:rPr>
          <w:rFonts w:ascii="Comic Sans MS" w:hAnsi="Comic Sans MS"/>
          <w:sz w:val="28"/>
        </w:rPr>
        <w:t>Painting</w:t>
      </w:r>
      <w:r w:rsidR="0069401C" w:rsidRPr="0069401C">
        <w:rPr>
          <w:rFonts w:ascii="Comic Sans MS" w:hAnsi="Comic Sans MS"/>
          <w:sz w:val="32"/>
        </w:rPr>
        <w:br/>
      </w:r>
      <w:r w:rsidR="0069401C" w:rsidRPr="0069401C">
        <w:rPr>
          <w:rFonts w:ascii="Comic Sans MS" w:hAnsi="Comic Sans MS"/>
          <w:b/>
          <w:sz w:val="28"/>
        </w:rPr>
        <w:t>Link artist –</w:t>
      </w:r>
      <w:r w:rsidR="0069401C" w:rsidRPr="0069401C">
        <w:rPr>
          <w:rFonts w:ascii="Comic Sans MS" w:hAnsi="Comic Sans MS"/>
          <w:sz w:val="28"/>
        </w:rPr>
        <w:t xml:space="preserve"> </w:t>
      </w:r>
      <w:r w:rsidR="00543597">
        <w:rPr>
          <w:rFonts w:ascii="Comic Sans MS" w:hAnsi="Comic Sans MS"/>
          <w:sz w:val="28"/>
        </w:rPr>
        <w:t>Jackson Pollock</w:t>
      </w:r>
      <w:r w:rsidR="00315C5E">
        <w:rPr>
          <w:rFonts w:ascii="Comic Sans MS" w:hAnsi="Comic Sans MS"/>
          <w:sz w:val="28"/>
        </w:rPr>
        <w:t xml:space="preserve"> </w:t>
      </w:r>
      <w:r w:rsidR="00FD607F">
        <w:rPr>
          <w:rFonts w:ascii="Comic Sans MS" w:hAnsi="Comic Sans MS"/>
          <w:sz w:val="28"/>
        </w:rPr>
        <w:t xml:space="preserve"> 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988"/>
        <w:gridCol w:w="13891"/>
      </w:tblGrid>
      <w:tr w:rsidR="00B53856" w:rsidRPr="008125ED" w14:paraId="52A490F7" w14:textId="77777777" w:rsidTr="000E2A14">
        <w:trPr>
          <w:trHeight w:val="867"/>
        </w:trPr>
        <w:tc>
          <w:tcPr>
            <w:tcW w:w="14879" w:type="dxa"/>
            <w:gridSpan w:val="2"/>
          </w:tcPr>
          <w:p w14:paraId="20DF7D23" w14:textId="77777777" w:rsidR="006A711E" w:rsidRDefault="00FD607F" w:rsidP="006A711E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b/>
                <w:sz w:val="28"/>
              </w:rPr>
              <w:t>Skills:</w:t>
            </w:r>
            <w:r w:rsidR="006A711E">
              <w:rPr>
                <w:rFonts w:ascii="Comic Sans MS" w:hAnsi="Comic Sans MS"/>
                <w:sz w:val="20"/>
              </w:rPr>
              <w:t xml:space="preserve"> </w:t>
            </w:r>
          </w:p>
          <w:p w14:paraId="38D06BE6" w14:textId="77777777" w:rsidR="006A711E" w:rsidRPr="006A711E" w:rsidRDefault="006A711E" w:rsidP="006A711E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6A711E">
              <w:rPr>
                <w:rFonts w:ascii="Comic Sans MS" w:hAnsi="Comic Sans MS"/>
                <w:i/>
                <w:sz w:val="24"/>
                <w:szCs w:val="24"/>
              </w:rPr>
              <w:t>-Use a variety of brush techniques using thick and thin brushes to produce shapes, textures, patterns and lines.</w:t>
            </w:r>
            <w:r w:rsidRPr="006A711E">
              <w:rPr>
                <w:rFonts w:ascii="Comic Sans MS" w:hAnsi="Comic Sans MS"/>
                <w:i/>
                <w:sz w:val="24"/>
                <w:szCs w:val="24"/>
              </w:rPr>
              <w:br/>
              <w:t>-Experiment with creating mood with colour.</w:t>
            </w:r>
          </w:p>
          <w:p w14:paraId="2EC83BA2" w14:textId="77777777" w:rsidR="003A5570" w:rsidRPr="006A711E" w:rsidRDefault="006A711E" w:rsidP="003A5570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6A711E">
              <w:rPr>
                <w:rFonts w:ascii="Comic Sans MS" w:hAnsi="Comic Sans MS"/>
                <w:i/>
                <w:sz w:val="24"/>
                <w:szCs w:val="24"/>
              </w:rPr>
              <w:t>-Develop greater skill and control when using paint to depict forms, eg beginning to use tone by mixing tints and shades of colours to create 3D effects.</w:t>
            </w:r>
          </w:p>
        </w:tc>
      </w:tr>
      <w:tr w:rsidR="00B53856" w:rsidRPr="008125ED" w14:paraId="769AA580" w14:textId="77777777" w:rsidTr="000E2A14">
        <w:trPr>
          <w:trHeight w:val="468"/>
        </w:trPr>
        <w:tc>
          <w:tcPr>
            <w:tcW w:w="988" w:type="dxa"/>
          </w:tcPr>
          <w:p w14:paraId="0E5A28C7" w14:textId="45661565" w:rsidR="00B53856" w:rsidRPr="005B7C0D" w:rsidRDefault="003F379E" w:rsidP="001E7E4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</w:t>
            </w:r>
            <w:r w:rsidR="00FD607F">
              <w:rPr>
                <w:rFonts w:ascii="Comic Sans MS" w:hAnsi="Comic Sans MS"/>
                <w:sz w:val="28"/>
                <w:szCs w:val="28"/>
              </w:rPr>
              <w:t>/1</w:t>
            </w:r>
          </w:p>
        </w:tc>
        <w:tc>
          <w:tcPr>
            <w:tcW w:w="13891" w:type="dxa"/>
          </w:tcPr>
          <w:p w14:paraId="33DB13FD" w14:textId="77777777" w:rsidR="00B53856" w:rsidRPr="00F80F20" w:rsidRDefault="00913B6C" w:rsidP="00F80F2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80F20">
              <w:rPr>
                <w:rFonts w:ascii="Comic Sans MS" w:hAnsi="Comic Sans MS"/>
                <w:b/>
                <w:sz w:val="24"/>
                <w:szCs w:val="24"/>
              </w:rPr>
              <w:t>Tints and shades:</w:t>
            </w:r>
            <w:r w:rsidR="00F80F20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F80F20">
              <w:rPr>
                <w:rFonts w:ascii="Comic Sans MS" w:hAnsi="Comic Sans MS"/>
                <w:b/>
                <w:sz w:val="24"/>
                <w:szCs w:val="24"/>
              </w:rPr>
              <w:br/>
            </w:r>
            <w:r w:rsidR="00F80F20" w:rsidRPr="00F80F20">
              <w:rPr>
                <w:rFonts w:ascii="Comic Sans MS" w:hAnsi="Comic Sans MS"/>
                <w:sz w:val="24"/>
                <w:szCs w:val="24"/>
              </w:rPr>
              <w:t>Allow the children the opportunity to investigate different ways of applying paint.</w:t>
            </w:r>
            <w:r w:rsidR="00F80F20" w:rsidRPr="00F80F20">
              <w:rPr>
                <w:rFonts w:ascii="Comic Sans MS" w:hAnsi="Comic Sans MS"/>
                <w:sz w:val="24"/>
                <w:szCs w:val="24"/>
              </w:rPr>
              <w:br/>
              <w:t>Kapow resource – Lesson 1: Tints and Shades.</w:t>
            </w:r>
          </w:p>
        </w:tc>
      </w:tr>
      <w:tr w:rsidR="00B53856" w:rsidRPr="008125ED" w14:paraId="1752119F" w14:textId="77777777" w:rsidTr="000E2A14">
        <w:trPr>
          <w:trHeight w:val="397"/>
        </w:trPr>
        <w:tc>
          <w:tcPr>
            <w:tcW w:w="988" w:type="dxa"/>
          </w:tcPr>
          <w:p w14:paraId="25CC227A" w14:textId="1FF6CC1E" w:rsidR="00B53856" w:rsidRPr="005B7C0D" w:rsidRDefault="00FD607F" w:rsidP="001E7E4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  <w:r w:rsidR="003F379E">
              <w:rPr>
                <w:rFonts w:ascii="Comic Sans MS" w:hAnsi="Comic Sans MS"/>
                <w:sz w:val="28"/>
                <w:szCs w:val="28"/>
              </w:rPr>
              <w:t>3</w:t>
            </w:r>
            <w:r>
              <w:rPr>
                <w:rFonts w:ascii="Comic Sans MS" w:hAnsi="Comic Sans MS"/>
                <w:sz w:val="28"/>
                <w:szCs w:val="28"/>
              </w:rPr>
              <w:t>/1</w:t>
            </w:r>
          </w:p>
        </w:tc>
        <w:tc>
          <w:tcPr>
            <w:tcW w:w="13891" w:type="dxa"/>
          </w:tcPr>
          <w:p w14:paraId="23536948" w14:textId="77777777" w:rsidR="00B53856" w:rsidRPr="00F80F20" w:rsidRDefault="00913B6C" w:rsidP="003A5570">
            <w:pPr>
              <w:rPr>
                <w:rFonts w:ascii="Comic Sans MS" w:hAnsi="Comic Sans MS"/>
                <w:sz w:val="24"/>
                <w:szCs w:val="24"/>
              </w:rPr>
            </w:pPr>
            <w:r w:rsidRPr="00F80F20">
              <w:rPr>
                <w:rFonts w:ascii="Comic Sans MS" w:hAnsi="Comic Sans MS"/>
                <w:b/>
                <w:sz w:val="24"/>
                <w:szCs w:val="24"/>
              </w:rPr>
              <w:t>Three dimensions:</w:t>
            </w:r>
            <w:r w:rsidR="00F80F20">
              <w:rPr>
                <w:rFonts w:ascii="Comic Sans MS" w:hAnsi="Comic Sans MS"/>
                <w:b/>
                <w:sz w:val="24"/>
                <w:szCs w:val="24"/>
              </w:rPr>
              <w:br/>
            </w:r>
            <w:r w:rsidR="00F80F20" w:rsidRPr="00F80F20">
              <w:rPr>
                <w:rFonts w:ascii="Comic Sans MS" w:hAnsi="Comic Sans MS"/>
                <w:sz w:val="24"/>
                <w:szCs w:val="24"/>
              </w:rPr>
              <w:t>Allow the children the opportunity to use tints and shades to give a three- dimensional effect with painting.</w:t>
            </w:r>
          </w:p>
          <w:p w14:paraId="51FAA328" w14:textId="77777777" w:rsidR="00F80F20" w:rsidRPr="00F80F20" w:rsidRDefault="00F80F20" w:rsidP="003A557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80F20">
              <w:rPr>
                <w:rFonts w:ascii="Comic Sans MS" w:hAnsi="Comic Sans MS"/>
                <w:sz w:val="24"/>
                <w:szCs w:val="24"/>
              </w:rPr>
              <w:t>Kapow resource – Lesson 2: Three dimensions.</w:t>
            </w:r>
          </w:p>
        </w:tc>
      </w:tr>
      <w:tr w:rsidR="00FD607F" w:rsidRPr="008125ED" w14:paraId="45318AE3" w14:textId="77777777" w:rsidTr="000E2A14">
        <w:trPr>
          <w:trHeight w:val="736"/>
        </w:trPr>
        <w:tc>
          <w:tcPr>
            <w:tcW w:w="988" w:type="dxa"/>
          </w:tcPr>
          <w:p w14:paraId="427ABD4E" w14:textId="00F475DC" w:rsidR="00FD607F" w:rsidRPr="005B7C0D" w:rsidRDefault="00FD607F" w:rsidP="00FD607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  <w:r w:rsidR="003F379E">
              <w:rPr>
                <w:rFonts w:ascii="Comic Sans MS" w:hAnsi="Comic Sans MS"/>
                <w:sz w:val="28"/>
                <w:szCs w:val="28"/>
              </w:rPr>
              <w:t>0</w:t>
            </w:r>
            <w:r>
              <w:rPr>
                <w:rFonts w:ascii="Comic Sans MS" w:hAnsi="Comic Sans MS"/>
                <w:sz w:val="28"/>
                <w:szCs w:val="28"/>
              </w:rPr>
              <w:t>/1</w:t>
            </w:r>
          </w:p>
        </w:tc>
        <w:tc>
          <w:tcPr>
            <w:tcW w:w="13891" w:type="dxa"/>
          </w:tcPr>
          <w:p w14:paraId="79BD2A2E" w14:textId="77777777" w:rsidR="00FD607F" w:rsidRDefault="00913B6C" w:rsidP="003A557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80F20">
              <w:rPr>
                <w:rFonts w:ascii="Comic Sans MS" w:hAnsi="Comic Sans MS"/>
                <w:b/>
                <w:sz w:val="24"/>
                <w:szCs w:val="24"/>
              </w:rPr>
              <w:t>Painting techniques:</w:t>
            </w:r>
          </w:p>
          <w:p w14:paraId="69082689" w14:textId="77777777" w:rsidR="00F80F20" w:rsidRDefault="00F80F20" w:rsidP="003A5570">
            <w:pPr>
              <w:rPr>
                <w:rFonts w:ascii="Comic Sans MS" w:hAnsi="Comic Sans MS"/>
                <w:sz w:val="24"/>
                <w:szCs w:val="24"/>
              </w:rPr>
            </w:pPr>
            <w:r w:rsidRPr="00F80F20">
              <w:rPr>
                <w:rFonts w:ascii="Comic Sans MS" w:hAnsi="Comic Sans MS"/>
                <w:sz w:val="24"/>
                <w:szCs w:val="24"/>
              </w:rPr>
              <w:t>To explore how paint can create very different effects.</w:t>
            </w:r>
          </w:p>
          <w:p w14:paraId="78BB5179" w14:textId="77777777" w:rsidR="00F80F20" w:rsidRPr="00F80F20" w:rsidRDefault="00F80F20" w:rsidP="003A557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Kapow resource – Lesson 3: Painting Techniques.</w:t>
            </w:r>
          </w:p>
        </w:tc>
      </w:tr>
      <w:tr w:rsidR="00FD607F" w:rsidRPr="008125ED" w14:paraId="7357079F" w14:textId="77777777" w:rsidTr="000E2A14">
        <w:trPr>
          <w:trHeight w:val="548"/>
        </w:trPr>
        <w:tc>
          <w:tcPr>
            <w:tcW w:w="988" w:type="dxa"/>
          </w:tcPr>
          <w:p w14:paraId="18AA1117" w14:textId="0D01A120" w:rsidR="00FD607F" w:rsidRPr="005B7C0D" w:rsidRDefault="003F379E" w:rsidP="00FD607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27</w:t>
            </w:r>
            <w:r w:rsidR="00FD607F">
              <w:rPr>
                <w:rFonts w:ascii="Comic Sans MS" w:hAnsi="Comic Sans MS"/>
                <w:sz w:val="28"/>
                <w:szCs w:val="28"/>
              </w:rPr>
              <w:t>/1</w:t>
            </w:r>
          </w:p>
        </w:tc>
        <w:tc>
          <w:tcPr>
            <w:tcW w:w="13891" w:type="dxa"/>
          </w:tcPr>
          <w:p w14:paraId="4F5E650A" w14:textId="77777777" w:rsidR="00FD607F" w:rsidRPr="008125ED" w:rsidRDefault="00913B6C" w:rsidP="00913B6C">
            <w:pPr>
              <w:rPr>
                <w:rFonts w:ascii="Comic Sans MS" w:hAnsi="Comic Sans MS"/>
                <w:sz w:val="20"/>
                <w:szCs w:val="32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Jackson Pollock</w:t>
            </w:r>
            <w:r w:rsidRPr="0069401C">
              <w:rPr>
                <w:rFonts w:ascii="Comic Sans MS" w:hAnsi="Comic Sans MS"/>
                <w:b/>
                <w:sz w:val="24"/>
                <w:szCs w:val="24"/>
              </w:rPr>
              <w:t xml:space="preserve"> –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Artist </w:t>
            </w:r>
            <w:r>
              <w:rPr>
                <w:rFonts w:ascii="Comic Sans MS" w:hAnsi="Comic Sans MS"/>
                <w:sz w:val="24"/>
                <w:szCs w:val="24"/>
              </w:rPr>
              <w:t xml:space="preserve">study </w:t>
            </w:r>
            <w:r>
              <w:rPr>
                <w:rFonts w:ascii="Comic Sans MS" w:hAnsi="Comic Sans MS"/>
                <w:i/>
                <w:sz w:val="24"/>
                <w:szCs w:val="24"/>
                <w:highlight w:val="yellow"/>
              </w:rPr>
              <w:t xml:space="preserve">(links to studying </w:t>
            </w:r>
            <w:r w:rsidRPr="00913B6C">
              <w:rPr>
                <w:rFonts w:ascii="Comic Sans MS" w:hAnsi="Comic Sans MS"/>
                <w:i/>
                <w:sz w:val="24"/>
                <w:szCs w:val="24"/>
                <w:highlight w:val="yellow"/>
              </w:rPr>
              <w:t>volcanoes in Geography)</w:t>
            </w:r>
            <w:r w:rsidRPr="0069401C">
              <w:rPr>
                <w:rFonts w:ascii="Comic Sans MS" w:hAnsi="Comic Sans MS"/>
                <w:sz w:val="24"/>
                <w:szCs w:val="24"/>
              </w:rPr>
              <w:br/>
              <w:t>L</w:t>
            </w:r>
            <w:r>
              <w:rPr>
                <w:rFonts w:ascii="Comic Sans MS" w:hAnsi="Comic Sans MS"/>
                <w:sz w:val="24"/>
                <w:szCs w:val="24"/>
              </w:rPr>
              <w:t>ook at selection of his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artwork;</w:t>
            </w:r>
            <w:r>
              <w:rPr>
                <w:rFonts w:ascii="Comic Sans MS" w:hAnsi="Comic Sans MS"/>
                <w:sz w:val="24"/>
                <w:szCs w:val="24"/>
              </w:rPr>
              <w:t xml:space="preserve"> discuss his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work, artistic style, sh</w:t>
            </w:r>
            <w:r>
              <w:rPr>
                <w:rFonts w:ascii="Comic Sans MS" w:hAnsi="Comic Sans MS"/>
                <w:sz w:val="24"/>
                <w:szCs w:val="24"/>
              </w:rPr>
              <w:t>are opinions and thoughts on his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work</w:t>
            </w:r>
            <w:r w:rsidR="00363F81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FD607F" w:rsidRPr="008125ED" w14:paraId="375D7268" w14:textId="77777777" w:rsidTr="000E2A14">
        <w:trPr>
          <w:trHeight w:val="728"/>
        </w:trPr>
        <w:tc>
          <w:tcPr>
            <w:tcW w:w="988" w:type="dxa"/>
          </w:tcPr>
          <w:p w14:paraId="6CCC5A8A" w14:textId="5664331D" w:rsidR="00FD607F" w:rsidRPr="005B7C0D" w:rsidRDefault="003F379E" w:rsidP="00FD607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  <w:r w:rsidR="00FD607F">
              <w:rPr>
                <w:rFonts w:ascii="Comic Sans MS" w:hAnsi="Comic Sans MS"/>
                <w:sz w:val="28"/>
                <w:szCs w:val="28"/>
              </w:rPr>
              <w:t>/2</w:t>
            </w:r>
          </w:p>
        </w:tc>
        <w:tc>
          <w:tcPr>
            <w:tcW w:w="13891" w:type="dxa"/>
          </w:tcPr>
          <w:p w14:paraId="76BA6308" w14:textId="77777777" w:rsidR="006A711E" w:rsidRPr="0069401C" w:rsidRDefault="006A711E" w:rsidP="006A711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Jackson Pollock</w:t>
            </w:r>
            <w:r w:rsidRPr="0069401C">
              <w:rPr>
                <w:rFonts w:ascii="Comic Sans MS" w:hAnsi="Comic Sans MS"/>
                <w:b/>
                <w:sz w:val="24"/>
                <w:szCs w:val="24"/>
              </w:rPr>
              <w:t xml:space="preserve"> –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Be inspired.</w:t>
            </w:r>
          </w:p>
          <w:p w14:paraId="67761055" w14:textId="77777777" w:rsidR="00550C50" w:rsidRPr="008125ED" w:rsidRDefault="006A711E" w:rsidP="006A711E">
            <w:pPr>
              <w:rPr>
                <w:rFonts w:ascii="Comic Sans MS" w:hAnsi="Comic Sans MS"/>
                <w:sz w:val="20"/>
                <w:szCs w:val="32"/>
              </w:rPr>
            </w:pPr>
            <w:r w:rsidRPr="0069401C">
              <w:rPr>
                <w:rFonts w:ascii="Comic Sans MS" w:hAnsi="Comic Sans MS"/>
                <w:sz w:val="24"/>
                <w:szCs w:val="24"/>
              </w:rPr>
              <w:t xml:space="preserve">Create work inspired by </w:t>
            </w:r>
            <w:r>
              <w:rPr>
                <w:rFonts w:ascii="Comic Sans MS" w:hAnsi="Comic Sans MS"/>
                <w:sz w:val="24"/>
                <w:szCs w:val="24"/>
              </w:rPr>
              <w:t>Jackson Pollock developing the master technique and skills taught this half term e.g. creating different tints and shades.</w:t>
            </w:r>
          </w:p>
        </w:tc>
      </w:tr>
      <w:tr w:rsidR="00FD607F" w:rsidRPr="008125ED" w14:paraId="75A4A84F" w14:textId="77777777" w:rsidTr="000E2A14">
        <w:trPr>
          <w:trHeight w:val="682"/>
        </w:trPr>
        <w:tc>
          <w:tcPr>
            <w:tcW w:w="988" w:type="dxa"/>
          </w:tcPr>
          <w:p w14:paraId="16FADE58" w14:textId="6A962843" w:rsidR="00FD607F" w:rsidRDefault="003F379E" w:rsidP="00FD607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</w:t>
            </w:r>
            <w:r w:rsidR="00FD607F">
              <w:rPr>
                <w:rFonts w:ascii="Comic Sans MS" w:hAnsi="Comic Sans MS"/>
                <w:sz w:val="28"/>
                <w:szCs w:val="28"/>
              </w:rPr>
              <w:t>/2</w:t>
            </w:r>
          </w:p>
        </w:tc>
        <w:tc>
          <w:tcPr>
            <w:tcW w:w="13891" w:type="dxa"/>
          </w:tcPr>
          <w:p w14:paraId="3130924A" w14:textId="77777777" w:rsidR="006A711E" w:rsidRPr="0069401C" w:rsidRDefault="006A711E" w:rsidP="006A711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Jackson Pollock</w:t>
            </w:r>
            <w:r w:rsidRPr="0069401C">
              <w:rPr>
                <w:rFonts w:ascii="Comic Sans MS" w:hAnsi="Comic Sans MS"/>
                <w:b/>
                <w:sz w:val="24"/>
                <w:szCs w:val="24"/>
              </w:rPr>
              <w:t xml:space="preserve"> –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Be inspired.</w:t>
            </w:r>
          </w:p>
          <w:p w14:paraId="2F68DCD4" w14:textId="77777777" w:rsidR="00FD607F" w:rsidRDefault="006A711E" w:rsidP="006A711E">
            <w:pPr>
              <w:rPr>
                <w:rFonts w:ascii="Comic Sans MS" w:hAnsi="Comic Sans MS"/>
                <w:sz w:val="24"/>
                <w:szCs w:val="24"/>
              </w:rPr>
            </w:pPr>
            <w:r w:rsidRPr="0069401C">
              <w:rPr>
                <w:rFonts w:ascii="Comic Sans MS" w:hAnsi="Comic Sans MS"/>
                <w:sz w:val="24"/>
                <w:szCs w:val="24"/>
              </w:rPr>
              <w:t xml:space="preserve">Create work inspired by </w:t>
            </w:r>
            <w:r>
              <w:rPr>
                <w:rFonts w:ascii="Comic Sans MS" w:hAnsi="Comic Sans MS"/>
                <w:sz w:val="24"/>
                <w:szCs w:val="24"/>
              </w:rPr>
              <w:t>Jackson Pollock developing the master technique and skills taught this half term e.g. creating different tints and shades.</w:t>
            </w:r>
          </w:p>
          <w:p w14:paraId="64EC707A" w14:textId="77777777" w:rsidR="00436510" w:rsidRDefault="00436510" w:rsidP="006A711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DA3F2C0" w14:textId="77777777" w:rsidR="00436510" w:rsidRPr="008125ED" w:rsidRDefault="00436510" w:rsidP="006A711E">
            <w:pPr>
              <w:rPr>
                <w:rFonts w:ascii="Comic Sans MS" w:hAnsi="Comic Sans MS"/>
                <w:sz w:val="20"/>
                <w:szCs w:val="32"/>
              </w:rPr>
            </w:pPr>
          </w:p>
        </w:tc>
      </w:tr>
      <w:tr w:rsidR="000E2A14" w14:paraId="66C66C27" w14:textId="77777777" w:rsidTr="000E2A14">
        <w:tc>
          <w:tcPr>
            <w:tcW w:w="14879" w:type="dxa"/>
            <w:gridSpan w:val="2"/>
          </w:tcPr>
          <w:p w14:paraId="48D9C281" w14:textId="77777777" w:rsidR="009F307B" w:rsidRPr="009F307B" w:rsidRDefault="000E2A14" w:rsidP="009F307B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Key Vocabulary:</w:t>
            </w:r>
            <w:r w:rsidR="009F307B">
              <w:rPr>
                <w:rFonts w:ascii="Comic Sans MS" w:hAnsi="Comic Sans MS"/>
                <w:b/>
                <w:sz w:val="24"/>
                <w:szCs w:val="24"/>
              </w:rPr>
              <w:br/>
            </w:r>
            <w:r w:rsidR="009F307B" w:rsidRPr="009F307B">
              <w:rPr>
                <w:rFonts w:ascii="Comic Sans MS" w:hAnsi="Comic Sans MS"/>
                <w:color w:val="7030A0"/>
                <w:sz w:val="24"/>
                <w:szCs w:val="24"/>
              </w:rPr>
              <w:t>Adapt</w:t>
            </w:r>
          </w:p>
          <w:p w14:paraId="6507A69A" w14:textId="77777777" w:rsidR="009F307B" w:rsidRPr="009F307B" w:rsidRDefault="009F307B" w:rsidP="009F307B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9F307B">
              <w:rPr>
                <w:rFonts w:ascii="Comic Sans MS" w:hAnsi="Comic Sans MS"/>
                <w:color w:val="7030A0"/>
                <w:sz w:val="24"/>
                <w:szCs w:val="24"/>
              </w:rPr>
              <w:t>Annotate</w:t>
            </w:r>
            <w:r w:rsidRPr="009F307B">
              <w:rPr>
                <w:rFonts w:ascii="Comic Sans MS" w:hAnsi="Comic Sans MS"/>
                <w:color w:val="7030A0"/>
                <w:sz w:val="24"/>
                <w:szCs w:val="24"/>
              </w:rPr>
              <w:br/>
              <w:t xml:space="preserve">Influenced </w:t>
            </w:r>
          </w:p>
          <w:p w14:paraId="718F56AE" w14:textId="77777777" w:rsidR="009F307B" w:rsidRPr="009F307B" w:rsidRDefault="009F307B" w:rsidP="009F307B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9F307B">
              <w:rPr>
                <w:rFonts w:ascii="Comic Sans MS" w:hAnsi="Comic Sans MS"/>
                <w:color w:val="7030A0"/>
                <w:sz w:val="24"/>
                <w:szCs w:val="24"/>
              </w:rPr>
              <w:t>Layer</w:t>
            </w:r>
          </w:p>
          <w:p w14:paraId="22FD5144" w14:textId="77777777" w:rsidR="009F307B" w:rsidRPr="009F307B" w:rsidRDefault="009F307B" w:rsidP="009F307B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9F307B">
              <w:rPr>
                <w:rFonts w:ascii="Comic Sans MS" w:hAnsi="Comic Sans MS"/>
                <w:color w:val="7030A0"/>
                <w:sz w:val="24"/>
                <w:szCs w:val="24"/>
              </w:rPr>
              <w:t>Montage</w:t>
            </w:r>
          </w:p>
          <w:p w14:paraId="6B236183" w14:textId="77777777" w:rsidR="009F307B" w:rsidRPr="009F307B" w:rsidRDefault="009F307B" w:rsidP="009F307B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9F307B">
              <w:rPr>
                <w:rFonts w:ascii="Comic Sans MS" w:hAnsi="Comic Sans MS"/>
                <w:color w:val="7030A0"/>
                <w:sz w:val="24"/>
                <w:szCs w:val="24"/>
              </w:rPr>
              <w:t>Mood</w:t>
            </w:r>
            <w:r w:rsidRPr="009F307B">
              <w:rPr>
                <w:rFonts w:ascii="Comic Sans MS" w:hAnsi="Comic Sans MS"/>
                <w:color w:val="7030A0"/>
                <w:sz w:val="24"/>
                <w:szCs w:val="24"/>
              </w:rPr>
              <w:br/>
              <w:t>Notable</w:t>
            </w:r>
            <w:r w:rsidRPr="009F307B">
              <w:rPr>
                <w:rFonts w:ascii="Comic Sans MS" w:hAnsi="Comic Sans MS"/>
                <w:color w:val="7030A0"/>
                <w:sz w:val="24"/>
                <w:szCs w:val="24"/>
              </w:rPr>
              <w:br/>
              <w:t>Original</w:t>
            </w:r>
          </w:p>
          <w:p w14:paraId="4760C731" w14:textId="77777777" w:rsidR="000E2A14" w:rsidRDefault="009F307B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F307B">
              <w:rPr>
                <w:rFonts w:ascii="Comic Sans MS" w:hAnsi="Comic Sans MS"/>
                <w:color w:val="7030A0"/>
                <w:sz w:val="24"/>
                <w:szCs w:val="24"/>
              </w:rPr>
              <w:t>Palette</w:t>
            </w:r>
            <w:r w:rsidRPr="009F307B">
              <w:rPr>
                <w:rFonts w:ascii="Comic Sans MS" w:hAnsi="Comic Sans MS"/>
                <w:color w:val="7030A0"/>
                <w:sz w:val="24"/>
                <w:szCs w:val="24"/>
              </w:rPr>
              <w:br/>
              <w:t>Replicate</w:t>
            </w:r>
            <w:r w:rsidRPr="009F307B">
              <w:rPr>
                <w:rFonts w:ascii="Comic Sans MS" w:hAnsi="Comic Sans MS"/>
                <w:color w:val="7030A0"/>
                <w:sz w:val="24"/>
                <w:szCs w:val="24"/>
              </w:rPr>
              <w:br/>
              <w:t>Smooth</w:t>
            </w:r>
            <w:r w:rsidRPr="009F307B">
              <w:rPr>
                <w:rFonts w:ascii="Comic Sans MS" w:hAnsi="Comic Sans MS"/>
                <w:color w:val="7030A0"/>
                <w:sz w:val="24"/>
                <w:szCs w:val="24"/>
              </w:rPr>
              <w:br/>
              <w:t>Striking</w:t>
            </w:r>
            <w:r w:rsidRPr="009F307B">
              <w:rPr>
                <w:rFonts w:ascii="Comic Sans MS" w:hAnsi="Comic Sans MS"/>
                <w:color w:val="7030A0"/>
                <w:sz w:val="24"/>
                <w:szCs w:val="24"/>
              </w:rPr>
              <w:br/>
              <w:t>Style</w:t>
            </w:r>
            <w:r w:rsidRPr="009F307B">
              <w:rPr>
                <w:rFonts w:ascii="Comic Sans MS" w:hAnsi="Comic Sans MS"/>
                <w:color w:val="7030A0"/>
                <w:sz w:val="24"/>
                <w:szCs w:val="24"/>
              </w:rPr>
              <w:br/>
              <w:t>Washes</w:t>
            </w:r>
          </w:p>
        </w:tc>
      </w:tr>
      <w:tr w:rsidR="000E2A14" w14:paraId="3CCAC623" w14:textId="77777777" w:rsidTr="000E2A14">
        <w:tc>
          <w:tcPr>
            <w:tcW w:w="14879" w:type="dxa"/>
            <w:gridSpan w:val="2"/>
          </w:tcPr>
          <w:p w14:paraId="65300DB3" w14:textId="77777777" w:rsidR="000E2A14" w:rsidRDefault="000E2A14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Assessment: </w:t>
            </w:r>
          </w:p>
          <w:p w14:paraId="7F8A7DB1" w14:textId="77777777" w:rsidR="000E2A14" w:rsidRDefault="000E2A14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7F04DE31" w14:textId="77777777" w:rsidR="000E2A14" w:rsidRDefault="000E2A14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78CCF768" w14:textId="77777777" w:rsidR="000E2A14" w:rsidRDefault="000E2A14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6A3C497D" w14:textId="77777777" w:rsidR="009F307B" w:rsidRDefault="009F307B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25DC323A" w14:textId="77777777" w:rsidR="009F307B" w:rsidRDefault="009F307B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0B7FB18B" w14:textId="77777777" w:rsidR="000E2A14" w:rsidRDefault="000E2A14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4A1FFFBC" w14:textId="77777777" w:rsidR="0025769E" w:rsidRPr="008125ED" w:rsidRDefault="0025769E" w:rsidP="0025769E">
      <w:pPr>
        <w:rPr>
          <w:rFonts w:ascii="Comic Sans MS" w:hAnsi="Comic Sans MS"/>
          <w:sz w:val="36"/>
          <w:u w:val="single"/>
        </w:rPr>
      </w:pPr>
    </w:p>
    <w:p w14:paraId="48A2B307" w14:textId="77777777" w:rsidR="000E2A14" w:rsidRDefault="000E2A14" w:rsidP="0025769E">
      <w:pPr>
        <w:rPr>
          <w:rFonts w:ascii="Comic Sans MS" w:hAnsi="Comic Sans MS"/>
          <w:sz w:val="32"/>
          <w:szCs w:val="32"/>
          <w:u w:val="single"/>
        </w:rPr>
      </w:pPr>
    </w:p>
    <w:p w14:paraId="24BAE451" w14:textId="77777777" w:rsidR="000E2A14" w:rsidRDefault="000E2A14" w:rsidP="0025769E">
      <w:pPr>
        <w:rPr>
          <w:rFonts w:ascii="Comic Sans MS" w:hAnsi="Comic Sans MS"/>
          <w:sz w:val="32"/>
          <w:szCs w:val="32"/>
          <w:u w:val="single"/>
        </w:rPr>
      </w:pPr>
    </w:p>
    <w:p w14:paraId="30D5C9EC" w14:textId="77777777" w:rsidR="000E2A14" w:rsidRDefault="000E2A14" w:rsidP="0025769E">
      <w:pPr>
        <w:rPr>
          <w:rFonts w:ascii="Comic Sans MS" w:hAnsi="Comic Sans MS"/>
          <w:sz w:val="32"/>
          <w:szCs w:val="32"/>
          <w:u w:val="single"/>
        </w:rPr>
      </w:pPr>
    </w:p>
    <w:p w14:paraId="14B03C0D" w14:textId="77777777" w:rsidR="00D0081C" w:rsidRDefault="00D0081C" w:rsidP="0025769E">
      <w:pPr>
        <w:rPr>
          <w:rFonts w:ascii="Comic Sans MS" w:hAnsi="Comic Sans MS"/>
          <w:sz w:val="32"/>
          <w:szCs w:val="32"/>
          <w:u w:val="single"/>
        </w:rPr>
      </w:pPr>
    </w:p>
    <w:p w14:paraId="47FC85FB" w14:textId="77777777" w:rsidR="0025769E" w:rsidRPr="00B53856" w:rsidRDefault="0025769E" w:rsidP="0025769E">
      <w:pPr>
        <w:rPr>
          <w:rFonts w:ascii="Comic Sans MS" w:hAnsi="Comic Sans MS"/>
          <w:sz w:val="32"/>
          <w:szCs w:val="32"/>
          <w:u w:val="single"/>
        </w:rPr>
      </w:pPr>
      <w:r w:rsidRPr="00B53856">
        <w:rPr>
          <w:rFonts w:ascii="Comic Sans MS" w:hAnsi="Comic Sans MS"/>
          <w:sz w:val="32"/>
          <w:szCs w:val="32"/>
          <w:u w:val="single"/>
        </w:rPr>
        <w:t>Summer Term</w:t>
      </w:r>
      <w:r w:rsidR="00543597">
        <w:rPr>
          <w:rFonts w:ascii="Comic Sans MS" w:hAnsi="Comic Sans MS"/>
          <w:sz w:val="32"/>
          <w:szCs w:val="32"/>
          <w:u w:val="single"/>
        </w:rPr>
        <w:t xml:space="preserve"> 1</w:t>
      </w:r>
      <w:r w:rsidR="00B53856">
        <w:rPr>
          <w:rFonts w:ascii="Comic Sans MS" w:hAnsi="Comic Sans MS"/>
          <w:sz w:val="32"/>
          <w:szCs w:val="32"/>
          <w:u w:val="single"/>
        </w:rPr>
        <w:br/>
      </w:r>
      <w:r w:rsidR="00B53856" w:rsidRPr="0069401C">
        <w:rPr>
          <w:rFonts w:ascii="Comic Sans MS" w:hAnsi="Comic Sans MS"/>
          <w:b/>
          <w:sz w:val="28"/>
        </w:rPr>
        <w:t>Master technique –</w:t>
      </w:r>
      <w:r w:rsidR="00B53856">
        <w:rPr>
          <w:rFonts w:ascii="Comic Sans MS" w:hAnsi="Comic Sans MS"/>
          <w:b/>
          <w:sz w:val="28"/>
        </w:rPr>
        <w:t xml:space="preserve"> </w:t>
      </w:r>
      <w:r w:rsidR="00071785">
        <w:rPr>
          <w:rFonts w:ascii="Comic Sans MS" w:hAnsi="Comic Sans MS"/>
          <w:sz w:val="28"/>
        </w:rPr>
        <w:t>Digital Media</w:t>
      </w:r>
      <w:r w:rsidR="00D0081C">
        <w:rPr>
          <w:rFonts w:ascii="Comic Sans MS" w:hAnsi="Comic Sans MS"/>
          <w:sz w:val="28"/>
        </w:rPr>
        <w:t xml:space="preserve"> (photography)</w:t>
      </w:r>
      <w:r w:rsidR="00436510">
        <w:rPr>
          <w:rFonts w:ascii="Comic Sans MS" w:hAnsi="Comic Sans MS"/>
          <w:sz w:val="28"/>
        </w:rPr>
        <w:t xml:space="preserve"> and 2 week study of collage.</w:t>
      </w:r>
      <w:r w:rsidR="00B53856" w:rsidRPr="0069401C">
        <w:rPr>
          <w:rFonts w:ascii="Comic Sans MS" w:hAnsi="Comic Sans MS"/>
          <w:sz w:val="32"/>
        </w:rPr>
        <w:br/>
      </w:r>
      <w:r w:rsidR="00280B83">
        <w:rPr>
          <w:rFonts w:ascii="Comic Sans MS" w:hAnsi="Comic Sans MS"/>
          <w:b/>
          <w:sz w:val="28"/>
        </w:rPr>
        <w:t xml:space="preserve">Link artist/ inspiration – </w:t>
      </w:r>
      <w:r w:rsidR="00071785" w:rsidRPr="00071785">
        <w:rPr>
          <w:rFonts w:ascii="Comic Sans MS" w:hAnsi="Comic Sans MS"/>
          <w:sz w:val="28"/>
        </w:rPr>
        <w:t>Kit Saddington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280"/>
        <w:gridCol w:w="13599"/>
      </w:tblGrid>
      <w:tr w:rsidR="00C519F4" w:rsidRPr="008125ED" w14:paraId="620F0420" w14:textId="77777777" w:rsidTr="000E2A14">
        <w:trPr>
          <w:trHeight w:val="539"/>
        </w:trPr>
        <w:tc>
          <w:tcPr>
            <w:tcW w:w="14879" w:type="dxa"/>
            <w:gridSpan w:val="2"/>
          </w:tcPr>
          <w:p w14:paraId="3DACBE0F" w14:textId="77777777" w:rsidR="00C519F4" w:rsidRDefault="00C519F4" w:rsidP="00543597">
            <w:p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8"/>
              </w:rPr>
              <w:t>Skills</w:t>
            </w:r>
            <w:r w:rsidR="00034047">
              <w:rPr>
                <w:rFonts w:ascii="Comic Sans MS" w:hAnsi="Comic Sans MS"/>
                <w:b/>
                <w:sz w:val="28"/>
              </w:rPr>
              <w:t xml:space="preserve"> for Digital Media</w:t>
            </w:r>
            <w:r>
              <w:rPr>
                <w:rFonts w:ascii="Comic Sans MS" w:hAnsi="Comic Sans MS"/>
                <w:b/>
                <w:sz w:val="28"/>
              </w:rPr>
              <w:t>:</w:t>
            </w:r>
            <w:r w:rsidR="00502103">
              <w:rPr>
                <w:rFonts w:ascii="Comic Sans MS" w:hAnsi="Comic Sans MS"/>
                <w:b/>
                <w:sz w:val="28"/>
              </w:rPr>
              <w:br/>
            </w:r>
            <w:r w:rsidR="00D0081C" w:rsidRPr="00D0081C">
              <w:rPr>
                <w:rFonts w:ascii="Comic Sans MS" w:hAnsi="Comic Sans MS"/>
                <w:i/>
                <w:sz w:val="24"/>
                <w:szCs w:val="24"/>
              </w:rPr>
              <w:t>-</w:t>
            </w:r>
            <w:r w:rsidR="001A4B2C" w:rsidRPr="00D0081C">
              <w:rPr>
                <w:rFonts w:ascii="Comic Sans MS" w:hAnsi="Comic Sans MS"/>
                <w:i/>
                <w:sz w:val="24"/>
                <w:szCs w:val="24"/>
              </w:rPr>
              <w:t>Create images, video and sound recordings and explain why they were created</w:t>
            </w:r>
            <w:r w:rsidR="00D0081C" w:rsidRPr="00D0081C">
              <w:rPr>
                <w:rFonts w:ascii="Comic Sans MS" w:hAnsi="Comic Sans MS"/>
                <w:i/>
                <w:sz w:val="24"/>
                <w:szCs w:val="24"/>
              </w:rPr>
              <w:t>.</w:t>
            </w:r>
          </w:p>
          <w:p w14:paraId="2704110E" w14:textId="77777777" w:rsidR="008638CC" w:rsidRPr="0053078B" w:rsidRDefault="008638CC" w:rsidP="008638CC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 xml:space="preserve">-To have an understanding of the photography fundamentals; composition, distance and light.  </w:t>
            </w:r>
          </w:p>
        </w:tc>
      </w:tr>
      <w:tr w:rsidR="00B53856" w:rsidRPr="008125ED" w14:paraId="55935C07" w14:textId="77777777" w:rsidTr="000E2A14">
        <w:trPr>
          <w:trHeight w:val="622"/>
        </w:trPr>
        <w:tc>
          <w:tcPr>
            <w:tcW w:w="1280" w:type="dxa"/>
          </w:tcPr>
          <w:p w14:paraId="751E28BF" w14:textId="495B9149" w:rsidR="00B53856" w:rsidRPr="008125ED" w:rsidRDefault="00705AD5" w:rsidP="00F62A85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28</w:t>
            </w:r>
            <w:r w:rsidR="006133B2">
              <w:rPr>
                <w:rFonts w:ascii="Comic Sans MS" w:hAnsi="Comic Sans MS"/>
                <w:sz w:val="36"/>
              </w:rPr>
              <w:t>/4</w:t>
            </w:r>
          </w:p>
        </w:tc>
        <w:tc>
          <w:tcPr>
            <w:tcW w:w="13599" w:type="dxa"/>
          </w:tcPr>
          <w:p w14:paraId="210E2186" w14:textId="77777777" w:rsidR="00B53856" w:rsidRDefault="00D0081C" w:rsidP="00FE16A2">
            <w:pPr>
              <w:rPr>
                <w:rFonts w:ascii="Comic Sans MS" w:hAnsi="Comic Sans MS"/>
                <w:sz w:val="24"/>
                <w:szCs w:val="24"/>
              </w:rPr>
            </w:pPr>
            <w:r w:rsidRPr="00D0081C">
              <w:rPr>
                <w:rFonts w:ascii="Comic Sans MS" w:hAnsi="Comic Sans MS"/>
                <w:b/>
                <w:sz w:val="24"/>
                <w:szCs w:val="24"/>
              </w:rPr>
              <w:t>Kit Saddington –</w:t>
            </w:r>
            <w:r>
              <w:rPr>
                <w:rFonts w:ascii="Comic Sans MS" w:hAnsi="Comic Sans MS"/>
                <w:sz w:val="24"/>
                <w:szCs w:val="24"/>
              </w:rPr>
              <w:t xml:space="preserve"> Artist Study</w:t>
            </w:r>
          </w:p>
          <w:p w14:paraId="3628C827" w14:textId="77777777" w:rsidR="00D0081C" w:rsidRPr="00502103" w:rsidRDefault="00D0081C" w:rsidP="00FE16A2">
            <w:pPr>
              <w:rPr>
                <w:rFonts w:ascii="Comic Sans MS" w:hAnsi="Comic Sans MS"/>
                <w:sz w:val="24"/>
                <w:szCs w:val="24"/>
              </w:rPr>
            </w:pPr>
            <w:r w:rsidRPr="0069401C">
              <w:rPr>
                <w:rFonts w:ascii="Comic Sans MS" w:hAnsi="Comic Sans MS"/>
                <w:sz w:val="24"/>
                <w:szCs w:val="24"/>
              </w:rPr>
              <w:t>L</w:t>
            </w:r>
            <w:r>
              <w:rPr>
                <w:rFonts w:ascii="Comic Sans MS" w:hAnsi="Comic Sans MS"/>
                <w:sz w:val="24"/>
                <w:szCs w:val="24"/>
              </w:rPr>
              <w:t>ook at selection of his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artwork;</w:t>
            </w:r>
            <w:r>
              <w:rPr>
                <w:rFonts w:ascii="Comic Sans MS" w:hAnsi="Comic Sans MS"/>
                <w:sz w:val="24"/>
                <w:szCs w:val="24"/>
              </w:rPr>
              <w:t xml:space="preserve"> discuss his work, photography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style, sh</w:t>
            </w:r>
            <w:r>
              <w:rPr>
                <w:rFonts w:ascii="Comic Sans MS" w:hAnsi="Comic Sans MS"/>
                <w:sz w:val="24"/>
                <w:szCs w:val="24"/>
              </w:rPr>
              <w:t>are opinions and thoughts on his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work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B53856" w:rsidRPr="008125ED" w14:paraId="6B0E4F4B" w14:textId="77777777" w:rsidTr="003F53EE">
        <w:trPr>
          <w:trHeight w:val="870"/>
        </w:trPr>
        <w:tc>
          <w:tcPr>
            <w:tcW w:w="1280" w:type="dxa"/>
          </w:tcPr>
          <w:p w14:paraId="113E6CE9" w14:textId="5AB5CCB9" w:rsidR="00B53856" w:rsidRPr="008125ED" w:rsidRDefault="006133B2" w:rsidP="00F62A85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2</w:t>
            </w:r>
            <w:r w:rsidR="00705AD5">
              <w:rPr>
                <w:rFonts w:ascii="Comic Sans MS" w:hAnsi="Comic Sans MS"/>
                <w:sz w:val="36"/>
              </w:rPr>
              <w:t>8</w:t>
            </w:r>
            <w:r>
              <w:rPr>
                <w:rFonts w:ascii="Comic Sans MS" w:hAnsi="Comic Sans MS"/>
                <w:sz w:val="36"/>
              </w:rPr>
              <w:t>/4</w:t>
            </w:r>
          </w:p>
        </w:tc>
        <w:tc>
          <w:tcPr>
            <w:tcW w:w="13599" w:type="dxa"/>
          </w:tcPr>
          <w:p w14:paraId="22E4DD7F" w14:textId="77777777" w:rsidR="00502103" w:rsidRDefault="00D0081C" w:rsidP="003F53EE">
            <w:pPr>
              <w:rPr>
                <w:rFonts w:ascii="Comic Sans MS" w:hAnsi="Comic Sans MS"/>
                <w:sz w:val="24"/>
                <w:szCs w:val="24"/>
              </w:rPr>
            </w:pPr>
            <w:r w:rsidRPr="00D0081C">
              <w:rPr>
                <w:rFonts w:ascii="Comic Sans MS" w:hAnsi="Comic Sans MS"/>
                <w:b/>
                <w:sz w:val="24"/>
                <w:szCs w:val="24"/>
              </w:rPr>
              <w:t>Kit Saddington</w:t>
            </w:r>
            <w:r>
              <w:rPr>
                <w:rFonts w:ascii="Comic Sans MS" w:hAnsi="Comic Sans MS"/>
                <w:sz w:val="24"/>
                <w:szCs w:val="24"/>
              </w:rPr>
              <w:t xml:space="preserve"> – Meet the artist </w:t>
            </w:r>
          </w:p>
          <w:p w14:paraId="4112031D" w14:textId="77777777" w:rsidR="00D0081C" w:rsidRPr="003F53EE" w:rsidRDefault="00D0081C" w:rsidP="003F53E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Arrange for Kit to come into class and chat with the pupils. This could be about how he got into photography, sharing some of his favourite photographs ect.</w:t>
            </w:r>
          </w:p>
        </w:tc>
      </w:tr>
      <w:tr w:rsidR="00B53856" w:rsidRPr="008125ED" w14:paraId="1C6CB61E" w14:textId="77777777" w:rsidTr="000E2A14">
        <w:trPr>
          <w:trHeight w:val="601"/>
        </w:trPr>
        <w:tc>
          <w:tcPr>
            <w:tcW w:w="1280" w:type="dxa"/>
          </w:tcPr>
          <w:p w14:paraId="1F04CF55" w14:textId="3A6F1533" w:rsidR="00B53856" w:rsidRPr="008125ED" w:rsidRDefault="00705AD5" w:rsidP="00F62A85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5</w:t>
            </w:r>
            <w:r w:rsidR="006133B2">
              <w:rPr>
                <w:rFonts w:ascii="Comic Sans MS" w:hAnsi="Comic Sans MS"/>
                <w:sz w:val="36"/>
              </w:rPr>
              <w:t>/</w:t>
            </w:r>
            <w:r>
              <w:rPr>
                <w:rFonts w:ascii="Comic Sans MS" w:hAnsi="Comic Sans MS"/>
                <w:sz w:val="36"/>
              </w:rPr>
              <w:t>5</w:t>
            </w:r>
          </w:p>
        </w:tc>
        <w:tc>
          <w:tcPr>
            <w:tcW w:w="13599" w:type="dxa"/>
          </w:tcPr>
          <w:p w14:paraId="1692B6B0" w14:textId="77777777" w:rsidR="00502103" w:rsidRPr="008638CC" w:rsidRDefault="00D0081C" w:rsidP="003F53E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638CC">
              <w:rPr>
                <w:rFonts w:ascii="Comic Sans MS" w:hAnsi="Comic Sans MS"/>
                <w:b/>
                <w:sz w:val="24"/>
                <w:szCs w:val="24"/>
              </w:rPr>
              <w:t>Photography fundamentals: Composition</w:t>
            </w:r>
            <w:r w:rsidR="00436510">
              <w:rPr>
                <w:rFonts w:ascii="Comic Sans MS" w:hAnsi="Comic Sans MS"/>
                <w:b/>
                <w:sz w:val="24"/>
                <w:szCs w:val="24"/>
              </w:rPr>
              <w:t>, Distance and Light</w:t>
            </w:r>
          </w:p>
          <w:p w14:paraId="15774A5E" w14:textId="77777777" w:rsidR="00D0081C" w:rsidRPr="009F307B" w:rsidRDefault="008638CC" w:rsidP="003F53EE">
            <w:pPr>
              <w:rPr>
                <w:rFonts w:ascii="Comic Sans MS" w:hAnsi="Comic Sans MS"/>
                <w:sz w:val="24"/>
                <w:szCs w:val="24"/>
              </w:rPr>
            </w:pPr>
            <w:r w:rsidRPr="008638CC">
              <w:rPr>
                <w:rFonts w:ascii="Comic Sans MS" w:hAnsi="Comic Sans MS"/>
                <w:sz w:val="24"/>
                <w:szCs w:val="24"/>
              </w:rPr>
              <w:t>Introduce the i</w:t>
            </w:r>
            <w:r w:rsidR="00436510">
              <w:rPr>
                <w:rFonts w:ascii="Comic Sans MS" w:hAnsi="Comic Sans MS"/>
                <w:sz w:val="24"/>
                <w:szCs w:val="24"/>
              </w:rPr>
              <w:t xml:space="preserve">deas of composition, distance and light </w:t>
            </w:r>
            <w:r w:rsidRPr="008638CC">
              <w:rPr>
                <w:rFonts w:ascii="Comic Sans MS" w:hAnsi="Comic Sans MS"/>
                <w:sz w:val="24"/>
                <w:szCs w:val="24"/>
              </w:rPr>
              <w:t xml:space="preserve">when taking a photograph. Allow the children to investigate with IPads how </w:t>
            </w:r>
            <w:r w:rsidR="00436510">
              <w:rPr>
                <w:rFonts w:ascii="Comic Sans MS" w:hAnsi="Comic Sans MS"/>
                <w:sz w:val="24"/>
                <w:szCs w:val="24"/>
              </w:rPr>
              <w:t>they can change the different aspects.</w:t>
            </w:r>
          </w:p>
        </w:tc>
      </w:tr>
      <w:tr w:rsidR="00B53856" w:rsidRPr="008125ED" w14:paraId="720F93FB" w14:textId="77777777" w:rsidTr="000E2A14">
        <w:trPr>
          <w:trHeight w:val="622"/>
        </w:trPr>
        <w:tc>
          <w:tcPr>
            <w:tcW w:w="1280" w:type="dxa"/>
          </w:tcPr>
          <w:p w14:paraId="119358B2" w14:textId="26F8D121" w:rsidR="00B53856" w:rsidRPr="008125ED" w:rsidRDefault="00705AD5" w:rsidP="002E579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12</w:t>
            </w:r>
            <w:r w:rsidR="006133B2">
              <w:rPr>
                <w:rFonts w:ascii="Comic Sans MS" w:hAnsi="Comic Sans MS"/>
                <w:sz w:val="36"/>
              </w:rPr>
              <w:t>/5</w:t>
            </w:r>
          </w:p>
        </w:tc>
        <w:tc>
          <w:tcPr>
            <w:tcW w:w="13599" w:type="dxa"/>
          </w:tcPr>
          <w:p w14:paraId="5CBE5631" w14:textId="77777777" w:rsidR="00436510" w:rsidRDefault="00436510" w:rsidP="00436510">
            <w:pPr>
              <w:rPr>
                <w:rFonts w:ascii="Comic Sans MS" w:hAnsi="Comic Sans MS"/>
                <w:b/>
                <w:sz w:val="24"/>
                <w:szCs w:val="32"/>
              </w:rPr>
            </w:pPr>
            <w:r w:rsidRPr="008638CC">
              <w:rPr>
                <w:rFonts w:ascii="Comic Sans MS" w:hAnsi="Comic Sans MS"/>
                <w:b/>
                <w:sz w:val="24"/>
                <w:szCs w:val="32"/>
              </w:rPr>
              <w:t xml:space="preserve">Photography – Be inspired </w:t>
            </w:r>
          </w:p>
          <w:p w14:paraId="0CFD721E" w14:textId="77777777" w:rsidR="00B53856" w:rsidRPr="009F307B" w:rsidRDefault="00436510" w:rsidP="0043651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32"/>
              </w:rPr>
              <w:t>If possible, maybe go out of school/ to a different location (e.g. coast or Clara Vale) and allow the children to investigate the three fundamentals they have learned about and enjoy being photographers!</w:t>
            </w:r>
          </w:p>
        </w:tc>
      </w:tr>
      <w:tr w:rsidR="00034047" w:rsidRPr="008125ED" w14:paraId="6FC194C3" w14:textId="77777777" w:rsidTr="00AA1104">
        <w:trPr>
          <w:trHeight w:val="622"/>
        </w:trPr>
        <w:tc>
          <w:tcPr>
            <w:tcW w:w="14879" w:type="dxa"/>
            <w:gridSpan w:val="2"/>
          </w:tcPr>
          <w:p w14:paraId="5AACEF08" w14:textId="77777777" w:rsidR="00034047" w:rsidRPr="00034047" w:rsidRDefault="00034047" w:rsidP="0043651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034047">
              <w:rPr>
                <w:rFonts w:ascii="Comic Sans MS" w:hAnsi="Comic Sans MS"/>
                <w:b/>
                <w:sz w:val="28"/>
                <w:szCs w:val="28"/>
              </w:rPr>
              <w:t>Skills for collage:</w:t>
            </w:r>
          </w:p>
          <w:p w14:paraId="375AE0A5" w14:textId="77777777" w:rsidR="00034047" w:rsidRPr="00034047" w:rsidRDefault="00034047" w:rsidP="00034047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034047">
              <w:rPr>
                <w:rFonts w:ascii="Comic Sans MS" w:hAnsi="Comic Sans MS"/>
                <w:i/>
                <w:sz w:val="24"/>
                <w:szCs w:val="24"/>
              </w:rPr>
              <w:t>-Select and arrange materials for a striking effect.</w:t>
            </w:r>
          </w:p>
          <w:p w14:paraId="3468F282" w14:textId="77777777" w:rsidR="00034047" w:rsidRPr="00034047" w:rsidRDefault="00034047" w:rsidP="00034047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034047">
              <w:rPr>
                <w:rFonts w:ascii="Comic Sans MS" w:hAnsi="Comic Sans MS"/>
                <w:i/>
                <w:sz w:val="24"/>
                <w:szCs w:val="24"/>
              </w:rPr>
              <w:t>-Ensure work is precise.</w:t>
            </w:r>
          </w:p>
          <w:p w14:paraId="392C3387" w14:textId="77777777" w:rsidR="00034047" w:rsidRPr="008638CC" w:rsidRDefault="00034047" w:rsidP="00034047">
            <w:pPr>
              <w:rPr>
                <w:rFonts w:ascii="Comic Sans MS" w:hAnsi="Comic Sans MS"/>
                <w:b/>
                <w:sz w:val="24"/>
                <w:szCs w:val="32"/>
              </w:rPr>
            </w:pPr>
            <w:r w:rsidRPr="00034047">
              <w:rPr>
                <w:rFonts w:ascii="Comic Sans MS" w:hAnsi="Comic Sans MS"/>
                <w:i/>
                <w:sz w:val="24"/>
                <w:szCs w:val="24"/>
              </w:rPr>
              <w:t>-Use coiling, overlapping, tessellation, mosaic and montage.</w:t>
            </w:r>
          </w:p>
        </w:tc>
      </w:tr>
      <w:tr w:rsidR="00436510" w:rsidRPr="008125ED" w14:paraId="58F5DDE9" w14:textId="77777777" w:rsidTr="000E2A14">
        <w:trPr>
          <w:trHeight w:val="912"/>
        </w:trPr>
        <w:tc>
          <w:tcPr>
            <w:tcW w:w="1280" w:type="dxa"/>
          </w:tcPr>
          <w:p w14:paraId="7074EB0F" w14:textId="4A8C06F2" w:rsidR="00436510" w:rsidRPr="008125ED" w:rsidRDefault="00436510" w:rsidP="00436510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</w:t>
            </w:r>
            <w:r w:rsidR="00705AD5">
              <w:rPr>
                <w:rFonts w:ascii="Comic Sans MS" w:hAnsi="Comic Sans MS"/>
                <w:sz w:val="36"/>
              </w:rPr>
              <w:t>9</w:t>
            </w:r>
            <w:r>
              <w:rPr>
                <w:rFonts w:ascii="Comic Sans MS" w:hAnsi="Comic Sans MS"/>
                <w:sz w:val="36"/>
              </w:rPr>
              <w:t>/5</w:t>
            </w:r>
          </w:p>
        </w:tc>
        <w:tc>
          <w:tcPr>
            <w:tcW w:w="13599" w:type="dxa"/>
          </w:tcPr>
          <w:p w14:paraId="506A7FC8" w14:textId="77777777" w:rsidR="00436510" w:rsidRPr="00436510" w:rsidRDefault="00436510" w:rsidP="0043651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36510">
              <w:rPr>
                <w:rFonts w:ascii="Comic Sans MS" w:hAnsi="Comic Sans MS"/>
                <w:b/>
                <w:sz w:val="24"/>
                <w:szCs w:val="24"/>
              </w:rPr>
              <w:t>Revisit master technique: collage</w:t>
            </w:r>
          </w:p>
          <w:p w14:paraId="20B4F3B3" w14:textId="77777777" w:rsidR="00436510" w:rsidRPr="00436510" w:rsidRDefault="00436510" w:rsidP="00436510">
            <w:pPr>
              <w:rPr>
                <w:rFonts w:ascii="Comic Sans MS" w:hAnsi="Comic Sans MS"/>
                <w:sz w:val="24"/>
                <w:szCs w:val="24"/>
              </w:rPr>
            </w:pPr>
            <w:r w:rsidRPr="00436510">
              <w:rPr>
                <w:rFonts w:ascii="Comic Sans MS" w:hAnsi="Comic Sans MS"/>
                <w:sz w:val="24"/>
                <w:szCs w:val="24"/>
              </w:rPr>
              <w:t>Revisit master technique of collage. Introduce techniques such as; coiling, overlapping, tessellation, mosaic or montage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436510" w14:paraId="2E57705B" w14:textId="77777777" w:rsidTr="000E2A14">
        <w:tc>
          <w:tcPr>
            <w:tcW w:w="14879" w:type="dxa"/>
            <w:gridSpan w:val="2"/>
          </w:tcPr>
          <w:p w14:paraId="19FF2DF2" w14:textId="77777777" w:rsidR="00436510" w:rsidRDefault="00436510" w:rsidP="00436510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Key Vocabulary:</w:t>
            </w:r>
          </w:p>
          <w:p w14:paraId="6D924BAB" w14:textId="77777777" w:rsidR="00436510" w:rsidRDefault="00436510" w:rsidP="00436510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9F307B">
              <w:rPr>
                <w:rFonts w:ascii="Comic Sans MS" w:hAnsi="Comic Sans MS"/>
                <w:color w:val="7030A0"/>
                <w:sz w:val="24"/>
                <w:szCs w:val="24"/>
              </w:rPr>
              <w:lastRenderedPageBreak/>
              <w:t>-Composition</w:t>
            </w:r>
            <w:r w:rsidRPr="009F307B">
              <w:rPr>
                <w:rFonts w:ascii="Comic Sans MS" w:hAnsi="Comic Sans MS"/>
                <w:color w:val="7030A0"/>
                <w:sz w:val="24"/>
                <w:szCs w:val="24"/>
              </w:rPr>
              <w:br/>
              <w:t xml:space="preserve">-Light </w:t>
            </w:r>
            <w:r w:rsidRPr="009F307B">
              <w:rPr>
                <w:rFonts w:ascii="Comic Sans MS" w:hAnsi="Comic Sans MS"/>
                <w:color w:val="7030A0"/>
                <w:sz w:val="24"/>
                <w:szCs w:val="24"/>
              </w:rPr>
              <w:br/>
              <w:t>-Distance</w:t>
            </w:r>
            <w:r w:rsidRPr="009F307B">
              <w:rPr>
                <w:rFonts w:ascii="Comic Sans MS" w:hAnsi="Comic Sans MS"/>
                <w:color w:val="7030A0"/>
                <w:sz w:val="24"/>
                <w:szCs w:val="24"/>
              </w:rPr>
              <w:br/>
              <w:t>-Landscape</w:t>
            </w:r>
            <w:r w:rsidRPr="009F307B">
              <w:rPr>
                <w:rFonts w:ascii="Comic Sans MS" w:hAnsi="Comic Sans MS"/>
                <w:color w:val="7030A0"/>
                <w:sz w:val="24"/>
                <w:szCs w:val="24"/>
              </w:rPr>
              <w:br/>
              <w:t>-Portrait</w:t>
            </w:r>
          </w:p>
          <w:p w14:paraId="206DC626" w14:textId="77777777" w:rsidR="00436510" w:rsidRPr="009F307B" w:rsidRDefault="00436510" w:rsidP="00436510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</w:rPr>
              <w:t>-Mood</w:t>
            </w:r>
            <w:r>
              <w:rPr>
                <w:rFonts w:ascii="Comic Sans MS" w:hAnsi="Comic Sans MS"/>
                <w:color w:val="7030A0"/>
                <w:sz w:val="24"/>
                <w:szCs w:val="24"/>
              </w:rPr>
              <w:br/>
              <w:t>-Style</w:t>
            </w:r>
          </w:p>
        </w:tc>
      </w:tr>
      <w:tr w:rsidR="00436510" w14:paraId="103307CB" w14:textId="77777777" w:rsidTr="000E2A14">
        <w:tc>
          <w:tcPr>
            <w:tcW w:w="14879" w:type="dxa"/>
            <w:gridSpan w:val="2"/>
          </w:tcPr>
          <w:p w14:paraId="6B7E10A6" w14:textId="77777777" w:rsidR="00436510" w:rsidRDefault="00436510" w:rsidP="00436510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 xml:space="preserve">Assessment: </w:t>
            </w:r>
          </w:p>
          <w:p w14:paraId="5E5195FB" w14:textId="77777777" w:rsidR="00436510" w:rsidRDefault="00436510" w:rsidP="00436510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7AF3AAC0" w14:textId="77777777" w:rsidR="00436510" w:rsidRDefault="00436510" w:rsidP="00436510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70EA8F84" w14:textId="77777777" w:rsidR="00436510" w:rsidRDefault="00436510" w:rsidP="00436510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7190C03F" w14:textId="77777777" w:rsidR="00436510" w:rsidRDefault="00436510" w:rsidP="00436510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592C367C" w14:textId="77777777" w:rsidR="00436510" w:rsidRDefault="00436510" w:rsidP="00436510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10BEBAEF" w14:textId="77777777" w:rsidR="003F53EE" w:rsidRDefault="003F53EE" w:rsidP="0025769E">
      <w:pPr>
        <w:rPr>
          <w:rFonts w:ascii="Comic Sans MS" w:hAnsi="Comic Sans MS"/>
          <w:sz w:val="36"/>
          <w:u w:val="single"/>
        </w:rPr>
      </w:pPr>
    </w:p>
    <w:p w14:paraId="0016218B" w14:textId="77777777" w:rsidR="00AF196C" w:rsidRDefault="00550C50" w:rsidP="0025769E">
      <w:pPr>
        <w:rPr>
          <w:rFonts w:ascii="Comic Sans MS" w:hAnsi="Comic Sans MS"/>
          <w:sz w:val="36"/>
          <w:u w:val="single"/>
        </w:rPr>
      </w:pPr>
      <w:r>
        <w:rPr>
          <w:rFonts w:ascii="Comic Sans MS" w:hAnsi="Comic Sans MS"/>
          <w:sz w:val="36"/>
          <w:u w:val="single"/>
        </w:rPr>
        <w:t>Artists</w:t>
      </w:r>
      <w:r w:rsidR="003F53EE">
        <w:rPr>
          <w:rFonts w:ascii="Comic Sans MS" w:hAnsi="Comic Sans MS"/>
          <w:sz w:val="36"/>
          <w:u w:val="single"/>
        </w:rPr>
        <w:t>/ inspiration</w:t>
      </w:r>
      <w:r w:rsidR="00071785">
        <w:rPr>
          <w:rFonts w:ascii="Comic Sans MS" w:hAnsi="Comic Sans MS"/>
          <w:sz w:val="36"/>
          <w:u w:val="single"/>
        </w:rPr>
        <w:t xml:space="preserve"> Studied in Year 4</w:t>
      </w:r>
      <w:r w:rsidR="00AF196C">
        <w:rPr>
          <w:rFonts w:ascii="Comic Sans MS" w:hAnsi="Comic Sans MS"/>
          <w:sz w:val="36"/>
          <w:u w:val="single"/>
        </w:rPr>
        <w:t>:</w:t>
      </w:r>
    </w:p>
    <w:p w14:paraId="6C11863E" w14:textId="77777777" w:rsidR="009F307B" w:rsidRDefault="009F307B" w:rsidP="009F307B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</w:rPr>
      </w:pPr>
      <w:r w:rsidRPr="009F307B">
        <w:rPr>
          <w:rFonts w:ascii="Comic Sans MS" w:hAnsi="Comic Sans MS"/>
          <w:sz w:val="32"/>
        </w:rPr>
        <w:t>Takashi Murakami</w:t>
      </w:r>
    </w:p>
    <w:p w14:paraId="7757F3EE" w14:textId="77777777" w:rsidR="009F307B" w:rsidRPr="009F307B" w:rsidRDefault="009F307B" w:rsidP="009F307B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</w:rPr>
      </w:pPr>
      <w:r w:rsidRPr="009F307B">
        <w:rPr>
          <w:rFonts w:ascii="Comic Sans MS" w:hAnsi="Comic Sans MS"/>
          <w:sz w:val="32"/>
        </w:rPr>
        <w:t>Julie Mehretu or Mohammed Meheli</w:t>
      </w:r>
    </w:p>
    <w:p w14:paraId="0435DF3C" w14:textId="77777777" w:rsidR="003F53EE" w:rsidRDefault="00071785" w:rsidP="003F53EE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Leonardo Da Vinci </w:t>
      </w:r>
    </w:p>
    <w:p w14:paraId="21C1B852" w14:textId="77777777" w:rsidR="009F307B" w:rsidRDefault="009F307B" w:rsidP="003F53EE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Jackson Pollock</w:t>
      </w:r>
    </w:p>
    <w:p w14:paraId="1FC8EC1F" w14:textId="77777777" w:rsidR="00071785" w:rsidRPr="003F53EE" w:rsidRDefault="00071785" w:rsidP="003F53EE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Kit Saddington</w:t>
      </w:r>
    </w:p>
    <w:sectPr w:rsidR="00071785" w:rsidRPr="003F53EE" w:rsidSect="007E4E40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CBF"/>
    <w:multiLevelType w:val="hybridMultilevel"/>
    <w:tmpl w:val="517A1120"/>
    <w:lvl w:ilvl="0" w:tplc="49D024D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56254"/>
    <w:multiLevelType w:val="hybridMultilevel"/>
    <w:tmpl w:val="AEFEEFDA"/>
    <w:lvl w:ilvl="0" w:tplc="1FAA10A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E2ED9"/>
    <w:multiLevelType w:val="hybridMultilevel"/>
    <w:tmpl w:val="D1183D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77656"/>
    <w:multiLevelType w:val="hybridMultilevel"/>
    <w:tmpl w:val="ABBCD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725908"/>
    <w:multiLevelType w:val="hybridMultilevel"/>
    <w:tmpl w:val="3FCE4D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F4568D"/>
    <w:multiLevelType w:val="hybridMultilevel"/>
    <w:tmpl w:val="A7D64B9E"/>
    <w:lvl w:ilvl="0" w:tplc="F8BA7E7A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075A31"/>
    <w:multiLevelType w:val="hybridMultilevel"/>
    <w:tmpl w:val="11F649F6"/>
    <w:lvl w:ilvl="0" w:tplc="7C8EF2E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9E"/>
    <w:rsid w:val="000075FF"/>
    <w:rsid w:val="00034047"/>
    <w:rsid w:val="00071785"/>
    <w:rsid w:val="000A3F4D"/>
    <w:rsid w:val="000B5D55"/>
    <w:rsid w:val="000E2A14"/>
    <w:rsid w:val="000F5FB0"/>
    <w:rsid w:val="00105C98"/>
    <w:rsid w:val="00185365"/>
    <w:rsid w:val="001A4B2C"/>
    <w:rsid w:val="002148B1"/>
    <w:rsid w:val="0025769E"/>
    <w:rsid w:val="00280B83"/>
    <w:rsid w:val="002B0360"/>
    <w:rsid w:val="002D4C5C"/>
    <w:rsid w:val="002E5798"/>
    <w:rsid w:val="0030380F"/>
    <w:rsid w:val="00315C5E"/>
    <w:rsid w:val="00363F81"/>
    <w:rsid w:val="003A5570"/>
    <w:rsid w:val="003E14E5"/>
    <w:rsid w:val="003F379E"/>
    <w:rsid w:val="003F53EE"/>
    <w:rsid w:val="00436510"/>
    <w:rsid w:val="004A2486"/>
    <w:rsid w:val="004C00A0"/>
    <w:rsid w:val="004F3ADF"/>
    <w:rsid w:val="00502103"/>
    <w:rsid w:val="00506F0F"/>
    <w:rsid w:val="0053078B"/>
    <w:rsid w:val="00543597"/>
    <w:rsid w:val="00550C50"/>
    <w:rsid w:val="005B7C0D"/>
    <w:rsid w:val="006133B2"/>
    <w:rsid w:val="00664BAE"/>
    <w:rsid w:val="0069401C"/>
    <w:rsid w:val="006A1D4F"/>
    <w:rsid w:val="006A5552"/>
    <w:rsid w:val="006A711E"/>
    <w:rsid w:val="00705AD5"/>
    <w:rsid w:val="00725C0A"/>
    <w:rsid w:val="00750AC1"/>
    <w:rsid w:val="007E4E40"/>
    <w:rsid w:val="008125ED"/>
    <w:rsid w:val="008638CC"/>
    <w:rsid w:val="00881917"/>
    <w:rsid w:val="008F2ACB"/>
    <w:rsid w:val="00913B6C"/>
    <w:rsid w:val="00940DF7"/>
    <w:rsid w:val="00995BC6"/>
    <w:rsid w:val="009F307B"/>
    <w:rsid w:val="00A12A3B"/>
    <w:rsid w:val="00AF196C"/>
    <w:rsid w:val="00AF3567"/>
    <w:rsid w:val="00B05DC6"/>
    <w:rsid w:val="00B53856"/>
    <w:rsid w:val="00BA0C07"/>
    <w:rsid w:val="00C005CF"/>
    <w:rsid w:val="00C0637C"/>
    <w:rsid w:val="00C519F4"/>
    <w:rsid w:val="00C66DA1"/>
    <w:rsid w:val="00CC239C"/>
    <w:rsid w:val="00D0081C"/>
    <w:rsid w:val="00D34928"/>
    <w:rsid w:val="00D416EA"/>
    <w:rsid w:val="00D7250F"/>
    <w:rsid w:val="00DC6E59"/>
    <w:rsid w:val="00DE36C4"/>
    <w:rsid w:val="00F62A85"/>
    <w:rsid w:val="00F80F20"/>
    <w:rsid w:val="00FD607F"/>
    <w:rsid w:val="00FE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CAB7B"/>
  <w15:chartTrackingRefBased/>
  <w15:docId w15:val="{9C8F9E10-83FE-4DE3-AD7B-11DBB121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3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McPherson</dc:creator>
  <cp:keywords/>
  <dc:description/>
  <cp:lastModifiedBy>Rachel Pearson</cp:lastModifiedBy>
  <cp:revision>15</cp:revision>
  <dcterms:created xsi:type="dcterms:W3CDTF">2022-12-01T11:36:00Z</dcterms:created>
  <dcterms:modified xsi:type="dcterms:W3CDTF">2024-10-07T09:31:00Z</dcterms:modified>
</cp:coreProperties>
</file>